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B9B" w:rsidRDefault="00355045">
      <w:r>
        <w:rPr>
          <w:noProof/>
        </w:rPr>
        <w:pict>
          <v:shapetype id="_x0000_t202" coordsize="21600,21600" o:spt="202" path="m,l,21600r21600,l21600,xe">
            <v:stroke joinstyle="miter"/>
            <v:path gradientshapeok="t" o:connecttype="rect"/>
          </v:shapetype>
          <v:shape id="Text Box 2" o:spid="_x0000_s1027" type="#_x0000_t202" style="position:absolute;margin-left:-26.95pt;margin-top:-53.95pt;width:243pt;height:36pt;z-index:251657216;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" filled="f" stroked="f">
            <v:textbox style="mso-next-textbox:#Text Box 2">
              <w:txbxContent>
                <w:p w:rsidR="0082308D" w:rsidRPr="00200EDF" w:rsidRDefault="0082308D">
                  <w:pPr>
                    <w:rPr>
                      <w:rFonts w:ascii="Myriad Pro" w:hAnsi="Myriad Pro"/>
                      <w:sz w:val="28"/>
                      <w:szCs w:val="28"/>
                    </w:rPr>
                  </w:pPr>
                </w:p>
              </w:txbxContent>
            </v:textbox>
          </v:shape>
        </w:pict>
      </w:r>
      <w:r>
        <w:rPr>
          <w:noProof/>
        </w:rPr>
        <w:pict>
          <v:shape id="Text Box 3" o:spid="_x0000_s1026" type="#_x0000_t202" style="position:absolute;margin-left:0;margin-top:9pt;width:468pt;height:36pt;z-index:251658240;visibility:visible;mso-wrap-style:non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" strokeweight="2pt">
            <v:textbox style="mso-next-textbox:#Text Box 3;mso-fit-shape-to-text:t">
              <w:txbxContent>
                <w:p w:rsidR="0082308D" w:rsidRPr="00C73764" w:rsidRDefault="00C73764" w:rsidP="00C73764">
                  <w:pPr>
                    <w:jc w:val="center"/>
                    <w:rPr>
                      <w:szCs w:val="36"/>
                    </w:rPr>
                  </w:pPr>
                  <w:r>
                    <w:object w:dxaOrig="5395" w:dyaOrig="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0pt;height:54pt" o:ole="">
                        <v:imagedata r:id="rId5" o:title=""/>
                      </v:shape>
                      <o:OLEObject Type="Embed" ProgID="Photoshop.Image.10" ShapeID="_x0000_i1026" DrawAspect="Content" ObjectID="_1694016448" r:id="rId6">
                        <o:FieldCodes>\s</o:FieldCodes>
                      </o:OLEObject>
                    </w:object>
                  </w:r>
                </w:p>
              </w:txbxContent>
            </v:textbox>
          </v:shape>
        </w:pict>
      </w:r>
    </w:p>
    <w:p w:rsidR="00200EDF" w:rsidRDefault="00200EDF"/>
    <w:p w:rsidR="00200EDF" w:rsidRDefault="00200EDF"/>
    <w:p w:rsidR="00200EDF" w:rsidRDefault="00200EDF"/>
    <w:p w:rsidR="00200EDF" w:rsidRDefault="00200EDF"/>
    <w:p w:rsidR="00C73764" w:rsidRDefault="00C73764">
      <w:pPr>
        <w:pBdr>
          <w:bottom w:val="single" w:sz="12" w:space="1" w:color="auto"/>
        </w:pBdr>
        <w:rPr>
          <w:rFonts w:ascii="Myriad Pro" w:hAnsi="Myriad Pro"/>
          <w:b/>
          <w:sz w:val="28"/>
          <w:szCs w:val="28"/>
        </w:rPr>
      </w:pPr>
    </w:p>
    <w:p w:rsidR="00200EDF" w:rsidRDefault="00200EDF">
      <w:pPr>
        <w:pBdr>
          <w:bottom w:val="single" w:sz="12" w:space="1" w:color="auto"/>
        </w:pBdr>
        <w:rPr>
          <w:rFonts w:ascii="Myriad Pro" w:hAnsi="Myriad Pro"/>
          <w:b/>
        </w:rPr>
      </w:pPr>
      <w:r w:rsidRPr="00B80DE7">
        <w:rPr>
          <w:rFonts w:ascii="Myriad Pro" w:hAnsi="Myriad Pro"/>
          <w:b/>
          <w:sz w:val="28"/>
          <w:szCs w:val="28"/>
        </w:rPr>
        <w:t xml:space="preserve">FOR IMMEDIATE RELEASE              </w:t>
      </w:r>
      <w:r w:rsidRPr="00B80DE7">
        <w:rPr>
          <w:rFonts w:ascii="Myriad Pro" w:hAnsi="Myriad Pro"/>
          <w:b/>
        </w:rPr>
        <w:t xml:space="preserve">                                                   </w:t>
      </w:r>
      <w:r w:rsidR="00247695">
        <w:rPr>
          <w:rFonts w:ascii="Myriad Pro" w:hAnsi="Myriad Pro"/>
          <w:b/>
        </w:rPr>
        <w:t xml:space="preserve">              </w:t>
      </w:r>
      <w:r w:rsidRPr="00B80DE7">
        <w:rPr>
          <w:rFonts w:ascii="Myriad Pro" w:hAnsi="Myriad Pro"/>
          <w:b/>
        </w:rPr>
        <w:t xml:space="preserve"> </w:t>
      </w:r>
      <w:r w:rsidR="001C3C9B">
        <w:rPr>
          <w:rFonts w:ascii="Myriad Pro" w:hAnsi="Myriad Pro"/>
          <w:b/>
        </w:rPr>
        <w:t>September</w:t>
      </w:r>
      <w:r w:rsidR="00CB4EEF">
        <w:rPr>
          <w:rFonts w:ascii="Myriad Pro" w:hAnsi="Myriad Pro"/>
          <w:b/>
        </w:rPr>
        <w:t xml:space="preserve"> </w:t>
      </w:r>
      <w:r w:rsidR="00613D65">
        <w:rPr>
          <w:rFonts w:ascii="Myriad Pro" w:hAnsi="Myriad Pro"/>
          <w:b/>
        </w:rPr>
        <w:t>2</w:t>
      </w:r>
      <w:r w:rsidR="00030075">
        <w:rPr>
          <w:rFonts w:ascii="Myriad Pro" w:hAnsi="Myriad Pro"/>
          <w:b/>
        </w:rPr>
        <w:t>4</w:t>
      </w:r>
      <w:r w:rsidR="00CB4EEF">
        <w:rPr>
          <w:rFonts w:ascii="Myriad Pro" w:hAnsi="Myriad Pro"/>
          <w:b/>
        </w:rPr>
        <w:t>, 202</w:t>
      </w:r>
      <w:r w:rsidR="001C3C9B">
        <w:rPr>
          <w:rFonts w:ascii="Myriad Pro" w:hAnsi="Myriad Pro"/>
          <w:b/>
        </w:rPr>
        <w:t>1</w:t>
      </w:r>
      <w:r w:rsidR="008901B4">
        <w:rPr>
          <w:rFonts w:ascii="Myriad Pro" w:hAnsi="Myriad Pro"/>
          <w:b/>
        </w:rPr>
        <w:t xml:space="preserve"> </w:t>
      </w:r>
    </w:p>
    <w:p w:rsidR="0082308D" w:rsidRPr="0082308D" w:rsidRDefault="0082308D">
      <w:pPr>
        <w:rPr>
          <w:rFonts w:ascii="Myriad Pro" w:hAnsi="Myriad Pro"/>
          <w:b/>
        </w:rPr>
      </w:pPr>
    </w:p>
    <w:p w:rsidR="00200EDF" w:rsidRPr="00BF5740" w:rsidRDefault="00A0149A">
      <w:pPr>
        <w:rPr>
          <w:rFonts w:ascii="Myriad Pro" w:hAnsi="Myriad Pro"/>
        </w:rPr>
      </w:pPr>
      <w:r>
        <w:rPr>
          <w:rFonts w:ascii="Myriad Pro" w:hAnsi="Myriad Pro"/>
        </w:rPr>
        <w:t xml:space="preserve">Contact </w:t>
      </w:r>
      <w:r w:rsidR="00200EDF" w:rsidRPr="00BF5740">
        <w:rPr>
          <w:rFonts w:ascii="Myriad Pro" w:hAnsi="Myriad Pro"/>
        </w:rPr>
        <w:t xml:space="preserve">: </w:t>
      </w:r>
      <w:r w:rsidR="0008222B">
        <w:rPr>
          <w:rFonts w:ascii="Myriad Pro" w:hAnsi="Myriad Pro"/>
        </w:rPr>
        <w:t>John Sheridan</w:t>
      </w:r>
    </w:p>
    <w:p w:rsidR="00200EDF" w:rsidRPr="00BF5740" w:rsidRDefault="00200EDF">
      <w:pPr>
        <w:rPr>
          <w:rFonts w:ascii="Myriad Pro" w:hAnsi="Myriad Pro"/>
        </w:rPr>
      </w:pPr>
      <w:r w:rsidRPr="00BF5740">
        <w:rPr>
          <w:rFonts w:ascii="Myriad Pro" w:hAnsi="Myriad Pro"/>
        </w:rPr>
        <w:tab/>
      </w:r>
    </w:p>
    <w:p w:rsidR="00200EDF" w:rsidRDefault="001C3C9B" w:rsidP="001124B6">
      <w:pPr>
        <w:jc w:val="center"/>
        <w:rPr>
          <w:rFonts w:ascii="Myriad Pro" w:hAnsi="Myriad Pro"/>
          <w:sz w:val="28"/>
          <w:szCs w:val="28"/>
        </w:rPr>
      </w:pPr>
      <w:r>
        <w:rPr>
          <w:rFonts w:ascii="Myriad Pro" w:hAnsi="Myriad Pro"/>
          <w:sz w:val="28"/>
          <w:szCs w:val="28"/>
        </w:rPr>
        <w:t>sheridanprizeforart</w:t>
      </w:r>
      <w:r w:rsidR="00906627" w:rsidRPr="00035BA4">
        <w:rPr>
          <w:rFonts w:ascii="Myriad Pro" w:hAnsi="Myriad Pro"/>
          <w:sz w:val="28"/>
          <w:szCs w:val="28"/>
        </w:rPr>
        <w:t>@yahoo.com</w:t>
      </w:r>
      <w:r w:rsidR="000D5B80">
        <w:rPr>
          <w:rFonts w:ascii="Myriad Pro" w:hAnsi="Myriad Pro"/>
          <w:sz w:val="28"/>
          <w:szCs w:val="28"/>
        </w:rPr>
        <w:tab/>
      </w:r>
      <w:r w:rsidR="000D5B80">
        <w:rPr>
          <w:rFonts w:ascii="Myriad Pro" w:hAnsi="Myriad Pro"/>
          <w:sz w:val="28"/>
          <w:szCs w:val="28"/>
        </w:rPr>
        <w:tab/>
        <w:t>510 536-5889</w:t>
      </w:r>
    </w:p>
    <w:p w:rsidR="001124B6" w:rsidRDefault="001124B6" w:rsidP="001124B6">
      <w:pPr>
        <w:jc w:val="center"/>
        <w:rPr>
          <w:rFonts w:ascii="Myriad Pro" w:hAnsi="Myriad Pro"/>
          <w:sz w:val="28"/>
          <w:szCs w:val="28"/>
        </w:rPr>
      </w:pPr>
      <w:r>
        <w:rPr>
          <w:rFonts w:ascii="Myriad Pro" w:hAnsi="Myriad Pro"/>
          <w:sz w:val="28"/>
          <w:szCs w:val="28"/>
        </w:rPr>
        <w:t>https://www.sheridanprizeforart.com</w:t>
      </w:r>
    </w:p>
    <w:p w:rsidR="001124B6" w:rsidRPr="00035BA4" w:rsidRDefault="001124B6">
      <w:pPr>
        <w:rPr>
          <w:rFonts w:ascii="Myriad Pro" w:hAnsi="Myriad Pro"/>
          <w:sz w:val="28"/>
          <w:szCs w:val="28"/>
        </w:rPr>
      </w:pPr>
    </w:p>
    <w:p w:rsidR="00200EDF" w:rsidRPr="00BF5740" w:rsidRDefault="00200EDF">
      <w:pPr>
        <w:rPr>
          <w:rFonts w:ascii="Myriad Pro" w:hAnsi="Myriad Pro"/>
        </w:rPr>
      </w:pPr>
    </w:p>
    <w:p w:rsidR="00200EDF" w:rsidRPr="00BF5740" w:rsidRDefault="00200EDF">
      <w:pPr>
        <w:rPr>
          <w:rFonts w:ascii="Myriad Pro" w:hAnsi="Myriad Pro"/>
        </w:rPr>
      </w:pPr>
    </w:p>
    <w:p w:rsidR="00200EDF" w:rsidRPr="00777DB3" w:rsidRDefault="00F71816">
      <w:pPr>
        <w:rPr>
          <w:rFonts w:ascii="Myriad Pro" w:hAnsi="Myriad Pro"/>
          <w:b/>
          <w:sz w:val="32"/>
          <w:szCs w:val="32"/>
        </w:rPr>
      </w:pPr>
      <w:r>
        <w:rPr>
          <w:rFonts w:ascii="Myriad Pro" w:hAnsi="Myriad Pro"/>
          <w:b/>
          <w:sz w:val="32"/>
          <w:szCs w:val="32"/>
        </w:rPr>
        <w:t xml:space="preserve">THE SHERIDAN PRIZE FOR ART - </w:t>
      </w:r>
      <w:r w:rsidR="00200EDF" w:rsidRPr="00777DB3">
        <w:rPr>
          <w:rFonts w:ascii="Myriad Pro" w:hAnsi="Myriad Pro"/>
          <w:b/>
          <w:sz w:val="32"/>
          <w:szCs w:val="32"/>
        </w:rPr>
        <w:t>A</w:t>
      </w:r>
      <w:r w:rsidR="00035BA4" w:rsidRPr="00777DB3">
        <w:rPr>
          <w:rFonts w:ascii="Myriad Pro" w:hAnsi="Myriad Pro"/>
          <w:b/>
          <w:sz w:val="32"/>
          <w:szCs w:val="32"/>
        </w:rPr>
        <w:t xml:space="preserve">  </w:t>
      </w:r>
      <w:r>
        <w:rPr>
          <w:rFonts w:ascii="Myriad Pro" w:hAnsi="Myriad Pro"/>
          <w:b/>
          <w:sz w:val="32"/>
          <w:szCs w:val="32"/>
        </w:rPr>
        <w:t>FIRST EVER REGIONAL ART PRIZE FOR THE SAN FRANCISCO BAY AREA</w:t>
      </w:r>
      <w:r w:rsidR="00035BA4" w:rsidRPr="00777DB3">
        <w:rPr>
          <w:rFonts w:ascii="Myriad Pro" w:hAnsi="Myriad Pro"/>
          <w:b/>
          <w:sz w:val="32"/>
          <w:szCs w:val="32"/>
        </w:rPr>
        <w:br/>
      </w:r>
    </w:p>
    <w:p w:rsidR="0069331D" w:rsidRDefault="006B323B" w:rsidP="00035BA4">
      <w:pPr>
        <w:rPr>
          <w:rFonts w:ascii="Myriad Pro" w:hAnsi="Myriad Pro"/>
          <w:i/>
        </w:rPr>
      </w:pPr>
      <w:r>
        <w:rPr>
          <w:rFonts w:ascii="Myriad Pro" w:hAnsi="Myriad Pro"/>
          <w:i/>
        </w:rPr>
        <w:t xml:space="preserve">A </w:t>
      </w:r>
      <w:r w:rsidR="00882747">
        <w:rPr>
          <w:rFonts w:ascii="Myriad Pro" w:hAnsi="Myriad Pro"/>
          <w:i/>
        </w:rPr>
        <w:t>grassroots series of art prizes open to all artists in the 9 counties of the San Francisco Bay Are</w:t>
      </w:r>
      <w:r w:rsidR="00640E0F">
        <w:rPr>
          <w:rFonts w:ascii="Myriad Pro" w:hAnsi="Myriad Pro"/>
          <w:i/>
        </w:rPr>
        <w:t>a</w:t>
      </w:r>
    </w:p>
    <w:p w:rsidR="00640E0F" w:rsidRPr="00640E0F" w:rsidRDefault="00640E0F" w:rsidP="00035BA4">
      <w:pPr>
        <w:rPr>
          <w:rFonts w:ascii="Myriad Pro" w:hAnsi="Myriad Pro"/>
          <w:i/>
        </w:rPr>
      </w:pPr>
    </w:p>
    <w:p w:rsidR="00EC1313" w:rsidRPr="003F0386" w:rsidRDefault="00035BA4" w:rsidP="0069331D">
      <w:pPr>
        <w:pStyle w:val="ColorfulList-Accent11"/>
        <w:numPr>
          <w:ilvl w:val="0"/>
          <w:numId w:val="2"/>
        </w:numPr>
        <w:rPr>
          <w:rFonts w:ascii="Myriad Pro" w:hAnsi="Myriad Pro"/>
          <w:b/>
        </w:rPr>
      </w:pPr>
      <w:r w:rsidRPr="003F0386">
        <w:rPr>
          <w:rFonts w:ascii="Myriad Pro" w:hAnsi="Myriad Pro"/>
          <w:b/>
          <w:i/>
        </w:rPr>
        <w:t>OAKLAND</w:t>
      </w:r>
      <w:r w:rsidR="00B056ED" w:rsidRPr="003F0386">
        <w:rPr>
          <w:rFonts w:ascii="Myriad Pro" w:hAnsi="Myriad Pro"/>
          <w:b/>
          <w:i/>
        </w:rPr>
        <w:t>, C</w:t>
      </w:r>
      <w:r w:rsidR="003F0386">
        <w:rPr>
          <w:rFonts w:ascii="Myriad Pro" w:hAnsi="Myriad Pro"/>
          <w:b/>
          <w:i/>
        </w:rPr>
        <w:t>alifornia</w:t>
      </w:r>
    </w:p>
    <w:p w:rsidR="0069331D" w:rsidRPr="0069331D" w:rsidRDefault="0069331D" w:rsidP="0069331D">
      <w:pPr>
        <w:pStyle w:val="ColorfulList-Accent11"/>
        <w:rPr>
          <w:rFonts w:ascii="Myriad Pro" w:hAnsi="Myriad Pro"/>
        </w:rPr>
      </w:pPr>
    </w:p>
    <w:p w:rsidR="00EC1313" w:rsidRDefault="00A525EC">
      <w:pPr>
        <w:rPr>
          <w:rFonts w:ascii="Myriad Pro" w:hAnsi="Myriad Pro"/>
        </w:rPr>
      </w:pPr>
      <w:r>
        <w:rPr>
          <w:rFonts w:ascii="Myriad Pro" w:hAnsi="Myriad Pro"/>
          <w:b/>
        </w:rPr>
        <w:t xml:space="preserve">Announcing the launching of the first </w:t>
      </w:r>
      <w:r w:rsidR="00603169">
        <w:rPr>
          <w:rFonts w:ascii="Myriad Pro" w:hAnsi="Myriad Pro"/>
          <w:b/>
        </w:rPr>
        <w:t xml:space="preserve">ever </w:t>
      </w:r>
      <w:r>
        <w:rPr>
          <w:rFonts w:ascii="Myriad Pro" w:hAnsi="Myriad Pro"/>
          <w:b/>
        </w:rPr>
        <w:t xml:space="preserve">region-wide series of Art Awards for all artists in the Bay Area's </w:t>
      </w:r>
      <w:r w:rsidR="005744FD">
        <w:rPr>
          <w:rFonts w:ascii="Myriad Pro" w:hAnsi="Myriad Pro"/>
          <w:b/>
        </w:rPr>
        <w:t>9 c</w:t>
      </w:r>
      <w:r>
        <w:rPr>
          <w:rFonts w:ascii="Myriad Pro" w:hAnsi="Myriad Pro"/>
          <w:b/>
        </w:rPr>
        <w:t xml:space="preserve">ounties. </w:t>
      </w:r>
      <w:r w:rsidR="00416F16">
        <w:rPr>
          <w:rFonts w:ascii="Myriad Pro" w:hAnsi="Myriad Pro"/>
        </w:rPr>
        <w:t xml:space="preserve">    The San Francisco Bay Area is home to </w:t>
      </w:r>
      <w:r w:rsidR="006B323B">
        <w:rPr>
          <w:rFonts w:ascii="Myriad Pro" w:hAnsi="Myriad Pro"/>
        </w:rPr>
        <w:t xml:space="preserve"> </w:t>
      </w:r>
      <w:r w:rsidR="00603169">
        <w:rPr>
          <w:rFonts w:ascii="Myriad Pro" w:hAnsi="Myriad Pro"/>
        </w:rPr>
        <w:t>many thousands of artists</w:t>
      </w:r>
      <w:r w:rsidR="006B323B">
        <w:rPr>
          <w:rFonts w:ascii="Myriad Pro" w:hAnsi="Myriad Pro"/>
        </w:rPr>
        <w:t>.</w:t>
      </w:r>
      <w:r w:rsidR="00603169">
        <w:rPr>
          <w:rFonts w:ascii="Myriad Pro" w:hAnsi="Myriad Pro"/>
        </w:rPr>
        <w:t xml:space="preserve">  While it may appear there are a large number of art galleries, art consultants, dealers and museums to showcase art, the reality is that most artists are struggling to find venues for their work</w:t>
      </w:r>
      <w:r w:rsidR="00391E4D">
        <w:rPr>
          <w:rFonts w:ascii="Myriad Pro" w:hAnsi="Myriad Pro"/>
        </w:rPr>
        <w:t xml:space="preserve"> to be seen</w:t>
      </w:r>
      <w:r w:rsidR="00603169">
        <w:rPr>
          <w:rFonts w:ascii="Myriad Pro" w:hAnsi="Myriad Pro"/>
        </w:rPr>
        <w:t>.  The high costs of living in the Bay Area take a larger and larger amount of the income for artists, as well as other people in the region.</w:t>
      </w:r>
    </w:p>
    <w:p w:rsidR="001D69C0" w:rsidRDefault="001D69C0">
      <w:pPr>
        <w:rPr>
          <w:rFonts w:ascii="Myriad Pro" w:hAnsi="Myriad Pro"/>
        </w:rPr>
      </w:pPr>
    </w:p>
    <w:p w:rsidR="00055B5A" w:rsidRDefault="00055B5A">
      <w:pPr>
        <w:rPr>
          <w:rFonts w:ascii="Myriad Pro" w:hAnsi="Myriad Pro"/>
        </w:rPr>
      </w:pPr>
      <w:r>
        <w:rPr>
          <w:rFonts w:ascii="Myriad Pro" w:hAnsi="Myriad Pro"/>
        </w:rPr>
        <w:t xml:space="preserve">Galleries can only show a small number of artists, and generally only those whose work sells in a capitalist marketplace.  Museums see their charters as catering to showing their permanent collections, or if they show contemporary art it is heavily </w:t>
      </w:r>
      <w:proofErr w:type="spellStart"/>
      <w:r>
        <w:rPr>
          <w:rFonts w:ascii="Myriad Pro" w:hAnsi="Myriad Pro"/>
        </w:rPr>
        <w:t>curated</w:t>
      </w:r>
      <w:proofErr w:type="spellEnd"/>
      <w:r>
        <w:rPr>
          <w:rFonts w:ascii="Myriad Pro" w:hAnsi="Myriad Pro"/>
        </w:rPr>
        <w:t xml:space="preserve"> and filtered through an academic conceit and lens.</w:t>
      </w:r>
    </w:p>
    <w:p w:rsidR="00055B5A" w:rsidRDefault="00055B5A">
      <w:pPr>
        <w:rPr>
          <w:rFonts w:ascii="Myriad Pro" w:hAnsi="Myriad Pro"/>
        </w:rPr>
      </w:pPr>
    </w:p>
    <w:p w:rsidR="00055B5A" w:rsidRDefault="00055B5A">
      <w:pPr>
        <w:rPr>
          <w:rFonts w:ascii="Myriad Pro" w:hAnsi="Myriad Pro"/>
        </w:rPr>
      </w:pPr>
      <w:r>
        <w:rPr>
          <w:rFonts w:ascii="Myriad Pro" w:hAnsi="Myriad Pro"/>
        </w:rPr>
        <w:t xml:space="preserve">What artists have not had </w:t>
      </w:r>
      <w:r w:rsidR="000E7FF2">
        <w:rPr>
          <w:rFonts w:ascii="Myriad Pro" w:hAnsi="Myriad Pro"/>
        </w:rPr>
        <w:t xml:space="preserve">- </w:t>
      </w:r>
      <w:r w:rsidR="00D304BC">
        <w:rPr>
          <w:rFonts w:ascii="Myriad Pro" w:hAnsi="Myriad Pro"/>
        </w:rPr>
        <w:t xml:space="preserve">and do not have </w:t>
      </w:r>
      <w:r w:rsidR="000E7FF2">
        <w:rPr>
          <w:rFonts w:ascii="Myriad Pro" w:hAnsi="Myriad Pro"/>
        </w:rPr>
        <w:t xml:space="preserve">- </w:t>
      </w:r>
      <w:r>
        <w:rPr>
          <w:rFonts w:ascii="Myriad Pro" w:hAnsi="Myriad Pro"/>
        </w:rPr>
        <w:t>is an easily accessible</w:t>
      </w:r>
      <w:r w:rsidR="009460C1">
        <w:rPr>
          <w:rFonts w:ascii="Myriad Pro" w:hAnsi="Myriad Pro"/>
        </w:rPr>
        <w:t>,</w:t>
      </w:r>
      <w:r w:rsidR="00270C0A">
        <w:rPr>
          <w:rFonts w:ascii="Myriad Pro" w:hAnsi="Myriad Pro"/>
        </w:rPr>
        <w:t xml:space="preserve"> super inexpensive,</w:t>
      </w:r>
      <w:r>
        <w:rPr>
          <w:rFonts w:ascii="Myriad Pro" w:hAnsi="Myriad Pro"/>
        </w:rPr>
        <w:t xml:space="preserve"> large </w:t>
      </w:r>
      <w:r w:rsidR="009460C1">
        <w:rPr>
          <w:rFonts w:ascii="Myriad Pro" w:hAnsi="Myriad Pro"/>
        </w:rPr>
        <w:t xml:space="preserve">and open </w:t>
      </w:r>
      <w:r>
        <w:rPr>
          <w:rFonts w:ascii="Myriad Pro" w:hAnsi="Myriad Pro"/>
        </w:rPr>
        <w:t xml:space="preserve">stage for their work that is not filtered through so many </w:t>
      </w:r>
      <w:r w:rsidR="00AD095A">
        <w:rPr>
          <w:rFonts w:ascii="Myriad Pro" w:hAnsi="Myriad Pro"/>
        </w:rPr>
        <w:t xml:space="preserve">winnowing </w:t>
      </w:r>
      <w:r>
        <w:rPr>
          <w:rFonts w:ascii="Myriad Pro" w:hAnsi="Myriad Pro"/>
        </w:rPr>
        <w:t xml:space="preserve">prejudices such as, will the work sell?  Does it fit my/our curatorial biases?  Can I raise my social profile by buying this work of art?  Can I make money off of </w:t>
      </w:r>
      <w:r w:rsidR="008B02C8">
        <w:rPr>
          <w:rFonts w:ascii="Myriad Pro" w:hAnsi="Myriad Pro"/>
        </w:rPr>
        <w:t>buying this</w:t>
      </w:r>
      <w:r>
        <w:rPr>
          <w:rFonts w:ascii="Myriad Pro" w:hAnsi="Myriad Pro"/>
        </w:rPr>
        <w:t xml:space="preserve"> art?</w:t>
      </w:r>
    </w:p>
    <w:p w:rsidR="00055B5A" w:rsidRDefault="00055B5A">
      <w:pPr>
        <w:rPr>
          <w:rFonts w:ascii="Myriad Pro" w:hAnsi="Myriad Pro"/>
        </w:rPr>
      </w:pPr>
    </w:p>
    <w:p w:rsidR="00CA0C6B" w:rsidRDefault="00CA0C6B" w:rsidP="00CA0C6B">
      <w:pPr>
        <w:rPr>
          <w:rFonts w:ascii="Myriad Pro" w:hAnsi="Myriad Pro"/>
        </w:rPr>
      </w:pPr>
      <w:r>
        <w:rPr>
          <w:rFonts w:ascii="Myriad Pro" w:hAnsi="Myriad Pro"/>
        </w:rPr>
        <w:t xml:space="preserve">I want to create a low cost </w:t>
      </w:r>
      <w:r w:rsidR="000D58EE">
        <w:rPr>
          <w:rFonts w:ascii="Myriad Pro" w:hAnsi="Myriad Pro"/>
        </w:rPr>
        <w:t xml:space="preserve">and grassroots </w:t>
      </w:r>
      <w:r>
        <w:rPr>
          <w:rFonts w:ascii="Myriad Pro" w:hAnsi="Myriad Pro"/>
        </w:rPr>
        <w:t xml:space="preserve">opportunity for any artist over the age of 18 </w:t>
      </w:r>
      <w:r w:rsidR="00DA2470">
        <w:rPr>
          <w:rFonts w:ascii="Myriad Pro" w:hAnsi="Myriad Pro"/>
        </w:rPr>
        <w:t xml:space="preserve">in the 9 counties </w:t>
      </w:r>
      <w:r>
        <w:rPr>
          <w:rFonts w:ascii="Myriad Pro" w:hAnsi="Myriad Pro"/>
        </w:rPr>
        <w:t xml:space="preserve">to be able to showcase their own work and to win awards, with no or very little interference as to the kinds of art or who they are created by.  The Sheridan Prize for Art will have 12 groups of artists based either on media or on their own self-identified artistic social </w:t>
      </w:r>
      <w:r>
        <w:rPr>
          <w:rFonts w:ascii="Myriad Pro" w:hAnsi="Myriad Pro"/>
        </w:rPr>
        <w:lastRenderedPageBreak/>
        <w:t>group.  Each group or category will have a winner and 5 honorable mentions for a total of 72 cash awards for local artists.</w:t>
      </w:r>
    </w:p>
    <w:p w:rsidR="00CA0C6B" w:rsidRDefault="00CA0C6B" w:rsidP="00CA0C6B">
      <w:pPr>
        <w:rPr>
          <w:rFonts w:ascii="Myriad Pro" w:hAnsi="Myriad Pro"/>
        </w:rPr>
      </w:pPr>
    </w:p>
    <w:p w:rsidR="00E44998" w:rsidRDefault="00055B5A">
      <w:pPr>
        <w:rPr>
          <w:rFonts w:ascii="Myriad Pro" w:hAnsi="Myriad Pro"/>
        </w:rPr>
      </w:pPr>
      <w:r>
        <w:rPr>
          <w:rFonts w:ascii="Myriad Pro" w:hAnsi="Myriad Pro"/>
        </w:rPr>
        <w:t xml:space="preserve">I have created the Sheridan Prize for Art as the beginning of a remedy for the isolation, </w:t>
      </w:r>
      <w:r w:rsidR="00BC69AE">
        <w:rPr>
          <w:rFonts w:ascii="Myriad Pro" w:hAnsi="Myriad Pro"/>
        </w:rPr>
        <w:t xml:space="preserve"> </w:t>
      </w:r>
      <w:r w:rsidR="00BC5F19">
        <w:rPr>
          <w:rFonts w:ascii="Myriad Pro" w:hAnsi="Myriad Pro"/>
        </w:rPr>
        <w:t>at</w:t>
      </w:r>
      <w:r w:rsidR="00E44998">
        <w:rPr>
          <w:rFonts w:ascii="Myriad Pro" w:hAnsi="Myriad Pro"/>
        </w:rPr>
        <w:t>omization, lack of social focus, lack of acceptance, lack of press and a lack of consciousness of the art that is being created in what is a major metropolitan area of almost 8 million people.</w:t>
      </w:r>
    </w:p>
    <w:p w:rsidR="00E44998" w:rsidRDefault="00E44998">
      <w:pPr>
        <w:rPr>
          <w:rFonts w:ascii="Myriad Pro" w:hAnsi="Myriad Pro"/>
        </w:rPr>
      </w:pPr>
    </w:p>
    <w:p w:rsidR="00EA3305" w:rsidRDefault="00E44998">
      <w:pPr>
        <w:rPr>
          <w:rFonts w:ascii="Myriad Pro" w:hAnsi="Myriad Pro"/>
        </w:rPr>
      </w:pPr>
      <w:r>
        <w:rPr>
          <w:rFonts w:ascii="Myriad Pro" w:hAnsi="Myriad Pro"/>
        </w:rPr>
        <w:t>Artist</w:t>
      </w:r>
      <w:r w:rsidR="00ED1CB4">
        <w:rPr>
          <w:rFonts w:ascii="Myriad Pro" w:hAnsi="Myriad Pro"/>
        </w:rPr>
        <w:t>s</w:t>
      </w:r>
      <w:r>
        <w:rPr>
          <w:rFonts w:ascii="Myriad Pro" w:hAnsi="Myriad Pro"/>
        </w:rPr>
        <w:t xml:space="preserve"> remain sidelined, ignored, condescended to and taken for granted.  But the increasingly high costs of living which have shuttered many galleries and other venues, as well as the </w:t>
      </w:r>
      <w:proofErr w:type="spellStart"/>
      <w:r>
        <w:rPr>
          <w:rFonts w:ascii="Myriad Pro" w:hAnsi="Myriad Pro"/>
        </w:rPr>
        <w:t>Covid</w:t>
      </w:r>
      <w:proofErr w:type="spellEnd"/>
      <w:r>
        <w:rPr>
          <w:rFonts w:ascii="Myriad Pro" w:hAnsi="Myriad Pro"/>
        </w:rPr>
        <w:t xml:space="preserve"> pandemic</w:t>
      </w:r>
      <w:r w:rsidR="008F3392">
        <w:rPr>
          <w:rFonts w:ascii="Myriad Pro" w:hAnsi="Myriad Pro"/>
        </w:rPr>
        <w:t>,</w:t>
      </w:r>
      <w:r>
        <w:rPr>
          <w:rFonts w:ascii="Myriad Pro" w:hAnsi="Myriad Pro"/>
        </w:rPr>
        <w:t xml:space="preserve"> have pushed artists out of the picture in a way that does not reflect well </w:t>
      </w:r>
      <w:r w:rsidR="00A907B4">
        <w:rPr>
          <w:rFonts w:ascii="Myriad Pro" w:hAnsi="Myriad Pro"/>
        </w:rPr>
        <w:t xml:space="preserve">in any way </w:t>
      </w:r>
      <w:r>
        <w:rPr>
          <w:rFonts w:ascii="Myriad Pro" w:hAnsi="Myriad Pro"/>
        </w:rPr>
        <w:t xml:space="preserve">on the social structures, </w:t>
      </w:r>
      <w:r w:rsidR="00EA3305">
        <w:rPr>
          <w:rFonts w:ascii="Myriad Pro" w:hAnsi="Myriad Pro"/>
        </w:rPr>
        <w:t>prejudices</w:t>
      </w:r>
      <w:r w:rsidR="001E6B8E">
        <w:rPr>
          <w:rFonts w:ascii="Myriad Pro" w:hAnsi="Myriad Pro"/>
        </w:rPr>
        <w:t xml:space="preserve">, cultural </w:t>
      </w:r>
      <w:proofErr w:type="spellStart"/>
      <w:r w:rsidR="001E6B8E">
        <w:rPr>
          <w:rFonts w:ascii="Myriad Pro" w:hAnsi="Myriad Pro"/>
        </w:rPr>
        <w:t>sophstication</w:t>
      </w:r>
      <w:proofErr w:type="spellEnd"/>
      <w:r w:rsidR="00EA3305">
        <w:rPr>
          <w:rFonts w:ascii="Myriad Pro" w:hAnsi="Myriad Pro"/>
        </w:rPr>
        <w:t xml:space="preserve"> and visual literacy of the region.  Artists are also being forced to leave the Bay Area for the same reason, mostly impossibly high rents and other costs.</w:t>
      </w:r>
    </w:p>
    <w:p w:rsidR="00EA3305" w:rsidRDefault="00EA3305">
      <w:pPr>
        <w:rPr>
          <w:rFonts w:ascii="Myriad Pro" w:hAnsi="Myriad Pro"/>
        </w:rPr>
      </w:pPr>
    </w:p>
    <w:p w:rsidR="00F12F8A" w:rsidRPr="00702864" w:rsidRDefault="00CA0C6B">
      <w:pPr>
        <w:rPr>
          <w:rFonts w:ascii="Myriad Pro" w:hAnsi="Myriad Pro"/>
        </w:rPr>
      </w:pPr>
      <w:r>
        <w:rPr>
          <w:rFonts w:ascii="Myriad Pro" w:hAnsi="Myriad Pro"/>
        </w:rPr>
        <w:t>This</w:t>
      </w:r>
      <w:r w:rsidR="00D52F39">
        <w:rPr>
          <w:rFonts w:ascii="Myriad Pro" w:hAnsi="Myriad Pro"/>
        </w:rPr>
        <w:t xml:space="preserve"> </w:t>
      </w:r>
      <w:r w:rsidR="003E3F19">
        <w:rPr>
          <w:rFonts w:ascii="Myriad Pro" w:hAnsi="Myriad Pro"/>
        </w:rPr>
        <w:t xml:space="preserve">very first </w:t>
      </w:r>
      <w:r w:rsidR="00D52F39">
        <w:rPr>
          <w:rFonts w:ascii="Myriad Pro" w:hAnsi="Myriad Pro"/>
        </w:rPr>
        <w:t xml:space="preserve">series of Prizes, which aim to become an annual event, will circumvent the galleries, museums, what little press there is </w:t>
      </w:r>
      <w:r w:rsidR="00A46161">
        <w:rPr>
          <w:rFonts w:ascii="Myriad Pro" w:hAnsi="Myriad Pro"/>
        </w:rPr>
        <w:t xml:space="preserve">and other </w:t>
      </w:r>
      <w:r w:rsidR="001369D6">
        <w:rPr>
          <w:rFonts w:ascii="Myriad Pro" w:hAnsi="Myriad Pro"/>
        </w:rPr>
        <w:t xml:space="preserve">social </w:t>
      </w:r>
      <w:r w:rsidR="00A46161">
        <w:rPr>
          <w:rFonts w:ascii="Myriad Pro" w:hAnsi="Myriad Pro"/>
        </w:rPr>
        <w:t>gatekeepers and instead</w:t>
      </w:r>
      <w:r w:rsidR="00D52F39">
        <w:rPr>
          <w:rFonts w:ascii="Myriad Pro" w:hAnsi="Myriad Pro"/>
        </w:rPr>
        <w:t xml:space="preserve"> create a </w:t>
      </w:r>
      <w:r w:rsidR="00A46161">
        <w:rPr>
          <w:rFonts w:ascii="Myriad Pro" w:hAnsi="Myriad Pro"/>
        </w:rPr>
        <w:t xml:space="preserve">new </w:t>
      </w:r>
      <w:r w:rsidR="00D52F39">
        <w:rPr>
          <w:rFonts w:ascii="Myriad Pro" w:hAnsi="Myriad Pro"/>
        </w:rPr>
        <w:t xml:space="preserve">focus, hopefully the first of many, for artists to look forward to and to begin to take </w:t>
      </w:r>
      <w:r w:rsidR="001369D6">
        <w:rPr>
          <w:rFonts w:ascii="Myriad Pro" w:hAnsi="Myriad Pro"/>
        </w:rPr>
        <w:t>our</w:t>
      </w:r>
      <w:r w:rsidR="00D52F39">
        <w:rPr>
          <w:rFonts w:ascii="Myriad Pro" w:hAnsi="Myriad Pro"/>
        </w:rPr>
        <w:t xml:space="preserve"> rightful place as the tremendous human resource that we are and </w:t>
      </w:r>
      <w:r w:rsidR="00A46161">
        <w:rPr>
          <w:rFonts w:ascii="Myriad Pro" w:hAnsi="Myriad Pro"/>
        </w:rPr>
        <w:t xml:space="preserve">the respect that they deserve and </w:t>
      </w:r>
      <w:r w:rsidR="001369D6">
        <w:rPr>
          <w:rFonts w:ascii="Myriad Pro" w:hAnsi="Myriad Pro"/>
        </w:rPr>
        <w:t xml:space="preserve">which </w:t>
      </w:r>
      <w:r w:rsidR="00A46161">
        <w:rPr>
          <w:rFonts w:ascii="Myriad Pro" w:hAnsi="Myriad Pro"/>
        </w:rPr>
        <w:t>will be easier to see with</w:t>
      </w:r>
      <w:r w:rsidR="00750641">
        <w:rPr>
          <w:rFonts w:ascii="Myriad Pro" w:hAnsi="Myriad Pro"/>
        </w:rPr>
        <w:t>in the context of</w:t>
      </w:r>
      <w:r w:rsidR="00A46161">
        <w:rPr>
          <w:rFonts w:ascii="Myriad Pro" w:hAnsi="Myriad Pro"/>
        </w:rPr>
        <w:t xml:space="preserve"> </w:t>
      </w:r>
      <w:r w:rsidR="00BB7F1C">
        <w:rPr>
          <w:rFonts w:ascii="Myriad Pro" w:hAnsi="Myriad Pro"/>
        </w:rPr>
        <w:t xml:space="preserve">this </w:t>
      </w:r>
      <w:r w:rsidR="002F5508">
        <w:rPr>
          <w:rFonts w:ascii="Myriad Pro" w:hAnsi="Myriad Pro"/>
        </w:rPr>
        <w:t xml:space="preserve">first ever </w:t>
      </w:r>
      <w:r w:rsidR="00BB7F1C">
        <w:rPr>
          <w:rFonts w:ascii="Myriad Pro" w:hAnsi="Myriad Pro"/>
        </w:rPr>
        <w:t>series of art prizes.</w:t>
      </w:r>
    </w:p>
    <w:p w:rsidR="000F2018" w:rsidRDefault="000F2018"/>
    <w:p w:rsidR="00200EDF" w:rsidRPr="00BF5740" w:rsidRDefault="0069331D" w:rsidP="0069331D">
      <w:pPr>
        <w:jc w:val="center"/>
        <w:rPr>
          <w:rFonts w:ascii="Myriad Pro" w:hAnsi="Myriad Pro"/>
        </w:rPr>
      </w:pPr>
      <w:r w:rsidRPr="0069331D">
        <w:rPr>
          <w:rFonts w:ascii="Myriad Pro" w:hAnsi="Myriad Pro"/>
        </w:rPr>
        <w:t>###</w:t>
      </w:r>
    </w:p>
    <w:sectPr w:rsidR="00200EDF" w:rsidRPr="00BF5740" w:rsidSect="0069331D">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yriad Pro">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B443A"/>
    <w:multiLevelType w:val="hybridMultilevel"/>
    <w:tmpl w:val="692A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FB15DA"/>
    <w:multiLevelType w:val="hybridMultilevel"/>
    <w:tmpl w:val="F7D68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useFELayout/>
  </w:compat>
  <w:rsids>
    <w:rsidRoot w:val="009B084E"/>
    <w:rsid w:val="0000794A"/>
    <w:rsid w:val="00030075"/>
    <w:rsid w:val="00035BA4"/>
    <w:rsid w:val="00055B5A"/>
    <w:rsid w:val="0008222B"/>
    <w:rsid w:val="00095689"/>
    <w:rsid w:val="000A77F6"/>
    <w:rsid w:val="000D58EE"/>
    <w:rsid w:val="000D5B80"/>
    <w:rsid w:val="000E7FF2"/>
    <w:rsid w:val="000F2018"/>
    <w:rsid w:val="00110093"/>
    <w:rsid w:val="001124B6"/>
    <w:rsid w:val="001302F6"/>
    <w:rsid w:val="00136245"/>
    <w:rsid w:val="001369D6"/>
    <w:rsid w:val="00156CF2"/>
    <w:rsid w:val="001C3C9B"/>
    <w:rsid w:val="001D69C0"/>
    <w:rsid w:val="001E0D67"/>
    <w:rsid w:val="001E2B9B"/>
    <w:rsid w:val="001E6B8E"/>
    <w:rsid w:val="00200EDF"/>
    <w:rsid w:val="00210379"/>
    <w:rsid w:val="00247695"/>
    <w:rsid w:val="00270C0A"/>
    <w:rsid w:val="00277FE5"/>
    <w:rsid w:val="002B0420"/>
    <w:rsid w:val="002F5508"/>
    <w:rsid w:val="00355045"/>
    <w:rsid w:val="00391E4D"/>
    <w:rsid w:val="003A3557"/>
    <w:rsid w:val="003B2313"/>
    <w:rsid w:val="003E0358"/>
    <w:rsid w:val="003E3F19"/>
    <w:rsid w:val="003F0386"/>
    <w:rsid w:val="00416F16"/>
    <w:rsid w:val="0047427B"/>
    <w:rsid w:val="004D35E5"/>
    <w:rsid w:val="004D6CAA"/>
    <w:rsid w:val="0050026B"/>
    <w:rsid w:val="00512811"/>
    <w:rsid w:val="0056097D"/>
    <w:rsid w:val="005744FD"/>
    <w:rsid w:val="00597023"/>
    <w:rsid w:val="005F245B"/>
    <w:rsid w:val="00603169"/>
    <w:rsid w:val="00613D65"/>
    <w:rsid w:val="00640E0F"/>
    <w:rsid w:val="00683734"/>
    <w:rsid w:val="0069331D"/>
    <w:rsid w:val="006B323B"/>
    <w:rsid w:val="006D71D8"/>
    <w:rsid w:val="006F50E5"/>
    <w:rsid w:val="006F7888"/>
    <w:rsid w:val="0070033B"/>
    <w:rsid w:val="00702864"/>
    <w:rsid w:val="00704426"/>
    <w:rsid w:val="00750641"/>
    <w:rsid w:val="00777DB3"/>
    <w:rsid w:val="007C42F9"/>
    <w:rsid w:val="007C6001"/>
    <w:rsid w:val="007C7D32"/>
    <w:rsid w:val="007D0978"/>
    <w:rsid w:val="00816B76"/>
    <w:rsid w:val="0082308D"/>
    <w:rsid w:val="0084769D"/>
    <w:rsid w:val="00874F36"/>
    <w:rsid w:val="00875BB6"/>
    <w:rsid w:val="00882747"/>
    <w:rsid w:val="00886E10"/>
    <w:rsid w:val="008901B4"/>
    <w:rsid w:val="008B02C8"/>
    <w:rsid w:val="008C5384"/>
    <w:rsid w:val="008F3392"/>
    <w:rsid w:val="00906627"/>
    <w:rsid w:val="009460C1"/>
    <w:rsid w:val="009B084E"/>
    <w:rsid w:val="009E3BA4"/>
    <w:rsid w:val="00A0149A"/>
    <w:rsid w:val="00A262B1"/>
    <w:rsid w:val="00A46161"/>
    <w:rsid w:val="00A525EC"/>
    <w:rsid w:val="00A864DE"/>
    <w:rsid w:val="00A907B4"/>
    <w:rsid w:val="00A93BDA"/>
    <w:rsid w:val="00AA43E6"/>
    <w:rsid w:val="00AD095A"/>
    <w:rsid w:val="00AD7D6C"/>
    <w:rsid w:val="00B056ED"/>
    <w:rsid w:val="00B36479"/>
    <w:rsid w:val="00B500F6"/>
    <w:rsid w:val="00B62613"/>
    <w:rsid w:val="00B80DE7"/>
    <w:rsid w:val="00BB7F1C"/>
    <w:rsid w:val="00BC3040"/>
    <w:rsid w:val="00BC5F19"/>
    <w:rsid w:val="00BC69AE"/>
    <w:rsid w:val="00BF5740"/>
    <w:rsid w:val="00C63AD3"/>
    <w:rsid w:val="00C73764"/>
    <w:rsid w:val="00C82920"/>
    <w:rsid w:val="00CA0C6B"/>
    <w:rsid w:val="00CB4EEF"/>
    <w:rsid w:val="00CF1B1F"/>
    <w:rsid w:val="00D01AD1"/>
    <w:rsid w:val="00D304BC"/>
    <w:rsid w:val="00D52F39"/>
    <w:rsid w:val="00DA2470"/>
    <w:rsid w:val="00DB0D71"/>
    <w:rsid w:val="00DF2E49"/>
    <w:rsid w:val="00E44998"/>
    <w:rsid w:val="00E5696B"/>
    <w:rsid w:val="00EA3305"/>
    <w:rsid w:val="00EC1313"/>
    <w:rsid w:val="00ED1CB4"/>
    <w:rsid w:val="00EF0B90"/>
    <w:rsid w:val="00F12F8A"/>
    <w:rsid w:val="00F20451"/>
    <w:rsid w:val="00F71816"/>
    <w:rsid w:val="00FE4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079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EDF"/>
    <w:rPr>
      <w:rFonts w:ascii="Lucida Grande" w:hAnsi="Lucida Grande" w:cs="Lucida Grande"/>
      <w:sz w:val="18"/>
      <w:szCs w:val="18"/>
    </w:rPr>
  </w:style>
  <w:style w:type="character" w:customStyle="1" w:styleId="BalloonTextChar">
    <w:name w:val="Balloon Text Char"/>
    <w:link w:val="BalloonText"/>
    <w:uiPriority w:val="99"/>
    <w:semiHidden/>
    <w:rsid w:val="00200EDF"/>
    <w:rPr>
      <w:rFonts w:ascii="Lucida Grande" w:hAnsi="Lucida Grande" w:cs="Lucida Grande"/>
      <w:sz w:val="18"/>
      <w:szCs w:val="18"/>
    </w:rPr>
  </w:style>
  <w:style w:type="paragraph" w:customStyle="1" w:styleId="ColorfulList-Accent11">
    <w:name w:val="Colorful List - Accent 11"/>
    <w:basedOn w:val="Normal"/>
    <w:uiPriority w:val="34"/>
    <w:qFormat/>
    <w:rsid w:val="00EC1313"/>
    <w:pPr>
      <w:ind w:left="720"/>
      <w:contextualSpacing/>
    </w:pPr>
  </w:style>
  <w:style w:type="paragraph" w:styleId="NormalWeb">
    <w:name w:val="Normal (Web)"/>
    <w:basedOn w:val="Normal"/>
    <w:uiPriority w:val="99"/>
    <w:unhideWhenUsed/>
    <w:rsid w:val="006F50E5"/>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B36479"/>
    <w:rPr>
      <w:color w:val="0000FF"/>
      <w:u w:val="single"/>
    </w:rPr>
  </w:style>
</w:styles>
</file>

<file path=word/webSettings.xml><?xml version="1.0" encoding="utf-8"?>
<w:webSettings xmlns:r="http://schemas.openxmlformats.org/officeDocument/2006/relationships" xmlns:w="http://schemas.openxmlformats.org/wordprocessingml/2006/main">
  <w:divs>
    <w:div w:id="36163641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Glaser</dc:creator>
  <cp:lastModifiedBy>Owner</cp:lastModifiedBy>
  <cp:revision>15</cp:revision>
  <cp:lastPrinted>2014-03-05T06:18:00Z</cp:lastPrinted>
  <dcterms:created xsi:type="dcterms:W3CDTF">2021-09-15T20:39:00Z</dcterms:created>
  <dcterms:modified xsi:type="dcterms:W3CDTF">2021-09-25T02:21:00Z</dcterms:modified>
</cp:coreProperties>
</file>