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441" w:rsidRDefault="001D4441"/>
    <w:p w:rsidR="001D4441" w:rsidRDefault="001D4441">
      <w:r>
        <w:t>Happy New Year to All!</w:t>
      </w:r>
    </w:p>
    <w:p w:rsidR="001D4441" w:rsidRDefault="001D4441"/>
    <w:p w:rsidR="00B71DC2" w:rsidRDefault="001D4441">
      <w:r>
        <w:t>Present:</w:t>
      </w:r>
    </w:p>
    <w:p w:rsidR="001D4441" w:rsidRDefault="001D4441">
      <w:r>
        <w:t>Not Present:</w:t>
      </w:r>
    </w:p>
    <w:p w:rsidR="001D4441" w:rsidRDefault="001D4441" w:rsidP="001D4441">
      <w:pPr>
        <w:pStyle w:val="ListParagraph"/>
        <w:numPr>
          <w:ilvl w:val="0"/>
          <w:numId w:val="1"/>
        </w:numPr>
      </w:pPr>
      <w:r>
        <w:t>Old Business</w:t>
      </w:r>
    </w:p>
    <w:p w:rsidR="001D4441" w:rsidRDefault="001D4441" w:rsidP="001D4441">
      <w:pPr>
        <w:pStyle w:val="ListParagraph"/>
      </w:pPr>
      <w:r>
        <w:t>Action:</w:t>
      </w:r>
    </w:p>
    <w:p w:rsidR="001D4441" w:rsidRDefault="001D4441" w:rsidP="001D4441">
      <w:pPr>
        <w:pStyle w:val="ListParagraph"/>
      </w:pPr>
      <w:r>
        <w:t xml:space="preserve">Resolved: </w:t>
      </w:r>
    </w:p>
    <w:p w:rsidR="001D4441" w:rsidRDefault="001D4441" w:rsidP="001D4441">
      <w:pPr>
        <w:pStyle w:val="ListParagraph"/>
        <w:numPr>
          <w:ilvl w:val="0"/>
          <w:numId w:val="1"/>
        </w:numPr>
      </w:pPr>
      <w:r>
        <w:t>Exhibitions</w:t>
      </w:r>
      <w:r w:rsidR="00EF22AC">
        <w:t>-Kevin and Kate</w:t>
      </w:r>
    </w:p>
    <w:p w:rsidR="005C5257" w:rsidRDefault="005C5257" w:rsidP="005C5257">
      <w:pPr>
        <w:pStyle w:val="ListParagraph"/>
        <w:numPr>
          <w:ilvl w:val="0"/>
          <w:numId w:val="2"/>
        </w:numPr>
      </w:pPr>
      <w:r>
        <w:t>Portfolio exchange with Karen G., Kate, Summer and Erin</w:t>
      </w:r>
    </w:p>
    <w:p w:rsidR="005C5257" w:rsidRDefault="005C5257" w:rsidP="005C5257">
      <w:pPr>
        <w:pStyle w:val="ListParagraph"/>
        <w:numPr>
          <w:ilvl w:val="0"/>
          <w:numId w:val="2"/>
        </w:numPr>
      </w:pPr>
      <w:r>
        <w:t xml:space="preserve">Dan Welden </w:t>
      </w:r>
      <w:proofErr w:type="spellStart"/>
      <w:r>
        <w:t>Monoprint</w:t>
      </w:r>
      <w:proofErr w:type="spellEnd"/>
      <w:r>
        <w:t xml:space="preserve"> Exchange? Any news?</w:t>
      </w:r>
    </w:p>
    <w:p w:rsidR="001D4441" w:rsidRDefault="001D4441" w:rsidP="001D4441">
      <w:pPr>
        <w:pStyle w:val="ListParagraph"/>
        <w:numPr>
          <w:ilvl w:val="0"/>
          <w:numId w:val="1"/>
        </w:numPr>
      </w:pPr>
      <w:r>
        <w:t>Journal/Advertising</w:t>
      </w:r>
      <w:r w:rsidR="00EF22AC">
        <w:t>-Susan Howe</w:t>
      </w:r>
    </w:p>
    <w:p w:rsidR="00D85DEB" w:rsidRDefault="00D85DEB" w:rsidP="00D85DEB">
      <w:pPr>
        <w:pStyle w:val="ListParagraph"/>
        <w:numPr>
          <w:ilvl w:val="0"/>
          <w:numId w:val="6"/>
        </w:numPr>
      </w:pPr>
      <w:proofErr w:type="spellStart"/>
      <w:r>
        <w:t>Robynn</w:t>
      </w:r>
      <w:proofErr w:type="spellEnd"/>
      <w:r>
        <w:t xml:space="preserve"> Smith and sponsor</w:t>
      </w:r>
      <w:r w:rsidR="005D70B9">
        <w:t xml:space="preserve"> </w:t>
      </w:r>
      <w:proofErr w:type="spellStart"/>
      <w:r w:rsidR="005D70B9">
        <w:t>PDiM</w:t>
      </w:r>
      <w:proofErr w:type="spellEnd"/>
    </w:p>
    <w:p w:rsidR="001D4441" w:rsidRDefault="001D4441" w:rsidP="001D4441">
      <w:pPr>
        <w:pStyle w:val="ListParagraph"/>
        <w:numPr>
          <w:ilvl w:val="0"/>
          <w:numId w:val="1"/>
        </w:numPr>
      </w:pPr>
      <w:r>
        <w:t>Newsletter</w:t>
      </w:r>
      <w:r w:rsidR="00EF22AC">
        <w:t>-Nanette</w:t>
      </w:r>
    </w:p>
    <w:p w:rsidR="001D4441" w:rsidRDefault="001D4441" w:rsidP="001D4441">
      <w:pPr>
        <w:pStyle w:val="ListParagraph"/>
        <w:numPr>
          <w:ilvl w:val="0"/>
          <w:numId w:val="1"/>
        </w:numPr>
      </w:pPr>
      <w:r>
        <w:t>Portfolio Review</w:t>
      </w:r>
      <w:r w:rsidR="00EF22AC">
        <w:t>-Erin</w:t>
      </w:r>
    </w:p>
    <w:p w:rsidR="001D4441" w:rsidRDefault="001D4441" w:rsidP="001D4441">
      <w:pPr>
        <w:pStyle w:val="ListParagraph"/>
        <w:numPr>
          <w:ilvl w:val="0"/>
          <w:numId w:val="1"/>
        </w:numPr>
      </w:pPr>
      <w:r>
        <w:t>Residencies</w:t>
      </w:r>
      <w:r w:rsidR="00EF22AC">
        <w:t xml:space="preserve">-Nikki is working with </w:t>
      </w:r>
      <w:proofErr w:type="spellStart"/>
      <w:r w:rsidR="00EF22AC">
        <w:t>InCahoots</w:t>
      </w:r>
      <w:proofErr w:type="spellEnd"/>
      <w:r w:rsidR="00EF22AC">
        <w:t xml:space="preserve"> to arrange a residence for CSP</w:t>
      </w:r>
    </w:p>
    <w:p w:rsidR="005C5257" w:rsidRDefault="00EF22AC" w:rsidP="005C5257">
      <w:pPr>
        <w:pStyle w:val="ListParagraph"/>
        <w:numPr>
          <w:ilvl w:val="0"/>
          <w:numId w:val="1"/>
        </w:numPr>
      </w:pPr>
      <w:r>
        <w:t>Special Events-Annual Meeting</w:t>
      </w:r>
      <w:r w:rsidR="005C5257">
        <w:t xml:space="preserve"> -Bob Rocco</w:t>
      </w:r>
      <w:r w:rsidR="006F36D3">
        <w:t xml:space="preserve"> </w:t>
      </w:r>
    </w:p>
    <w:p w:rsidR="006F36D3" w:rsidRDefault="006F36D3" w:rsidP="006F36D3">
      <w:pPr>
        <w:pStyle w:val="ListParagraph"/>
        <w:numPr>
          <w:ilvl w:val="0"/>
          <w:numId w:val="5"/>
        </w:numPr>
      </w:pPr>
      <w:r>
        <w:t>I have approved an extra $150 to see if perhaps 10 printmakers from the Santa Cruz area are interested in meeting and possibly joining CSP by the application process in June. If there is a sudden surge to attend by more than 10, then I will see how to handle it. I hope this agrees with all of you.</w:t>
      </w:r>
    </w:p>
    <w:p w:rsidR="001D4441" w:rsidRDefault="001D4441" w:rsidP="001D4441">
      <w:pPr>
        <w:pStyle w:val="ListParagraph"/>
        <w:numPr>
          <w:ilvl w:val="0"/>
          <w:numId w:val="1"/>
        </w:numPr>
      </w:pPr>
      <w:r>
        <w:t>New Business</w:t>
      </w:r>
      <w:r w:rsidR="005C5257">
        <w:t>-New Slate for 2022, May</w:t>
      </w:r>
    </w:p>
    <w:p w:rsidR="005C5257" w:rsidRDefault="005C5257" w:rsidP="005C5257">
      <w:pPr>
        <w:pStyle w:val="ListParagraph"/>
        <w:numPr>
          <w:ilvl w:val="0"/>
          <w:numId w:val="3"/>
        </w:numPr>
      </w:pPr>
      <w:r>
        <w:t>Discuss the new slate</w:t>
      </w:r>
    </w:p>
    <w:p w:rsidR="005C5257" w:rsidRDefault="005C5257" w:rsidP="005C5257">
      <w:pPr>
        <w:pStyle w:val="ListParagraph"/>
        <w:numPr>
          <w:ilvl w:val="0"/>
          <w:numId w:val="3"/>
        </w:numPr>
      </w:pPr>
      <w:r>
        <w:t>Susan Howe is stepping down from advertising but staying on with the Journal and At Large Member</w:t>
      </w:r>
    </w:p>
    <w:p w:rsidR="005C5257" w:rsidRDefault="005C5257" w:rsidP="005C5257">
      <w:pPr>
        <w:pStyle w:val="ListParagraph"/>
        <w:numPr>
          <w:ilvl w:val="0"/>
          <w:numId w:val="3"/>
        </w:numPr>
      </w:pPr>
      <w:r>
        <w:t xml:space="preserve">Ashley Rodrigues Reed continues to live in Japan and </w:t>
      </w:r>
      <w:r w:rsidR="005D70B9">
        <w:t xml:space="preserve">wrote to me that she </w:t>
      </w:r>
      <w:bookmarkStart w:id="0" w:name="_GoBack"/>
      <w:bookmarkEnd w:id="0"/>
      <w:r>
        <w:t xml:space="preserve">will step down. </w:t>
      </w:r>
    </w:p>
    <w:p w:rsidR="001D4441" w:rsidRDefault="001D4441" w:rsidP="001D4441">
      <w:pPr>
        <w:pStyle w:val="ListParagraph"/>
      </w:pPr>
    </w:p>
    <w:p w:rsidR="001D4441" w:rsidRDefault="001D4441" w:rsidP="001D4441">
      <w:pPr>
        <w:pStyle w:val="ListParagraph"/>
      </w:pPr>
      <w:r>
        <w:t>Meeting Adjourned:</w:t>
      </w:r>
    </w:p>
    <w:p w:rsidR="001D4441" w:rsidRDefault="001D4441" w:rsidP="001D4441">
      <w:pPr>
        <w:pStyle w:val="ListParagraph"/>
      </w:pPr>
      <w:r>
        <w:t>Motion:</w:t>
      </w:r>
    </w:p>
    <w:p w:rsidR="001D4441" w:rsidRDefault="001D4441" w:rsidP="001D4441">
      <w:pPr>
        <w:pStyle w:val="ListParagraph"/>
      </w:pPr>
      <w:r>
        <w:t>Resolved:</w:t>
      </w:r>
    </w:p>
    <w:p w:rsidR="001D4441" w:rsidRDefault="001D4441" w:rsidP="001D4441">
      <w:pPr>
        <w:pStyle w:val="ListParagraph"/>
      </w:pPr>
    </w:p>
    <w:p w:rsidR="001D4441" w:rsidRDefault="001D4441" w:rsidP="001D4441">
      <w:pPr>
        <w:pStyle w:val="ListParagraph"/>
      </w:pPr>
      <w:r>
        <w:t>Next Meeting:</w:t>
      </w:r>
      <w:r w:rsidR="006F36D3">
        <w:t xml:space="preserve"> February 8</w:t>
      </w:r>
      <w:r w:rsidR="006F36D3" w:rsidRPr="006F36D3">
        <w:rPr>
          <w:vertAlign w:val="superscript"/>
        </w:rPr>
        <w:t>th</w:t>
      </w:r>
      <w:r w:rsidR="006F36D3">
        <w:t>, Tuesday unless Wednesday works better</w:t>
      </w:r>
      <w:r w:rsidR="006F36D3">
        <w:sym w:font="Wingdings" w:char="F04A"/>
      </w:r>
    </w:p>
    <w:p w:rsidR="006F36D3" w:rsidRDefault="006F36D3" w:rsidP="001D4441">
      <w:pPr>
        <w:pStyle w:val="ListParagraph"/>
      </w:pPr>
    </w:p>
    <w:p w:rsidR="006F36D3" w:rsidRDefault="006F36D3" w:rsidP="001D4441">
      <w:pPr>
        <w:pStyle w:val="ListParagraph"/>
      </w:pPr>
    </w:p>
    <w:p w:rsidR="006F36D3" w:rsidRDefault="006F36D3" w:rsidP="001D4441">
      <w:pPr>
        <w:pStyle w:val="ListParagraph"/>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Pr>
          <w:rFonts w:ascii="Trebuchet MS" w:eastAsia="Times New Roman" w:hAnsi="Trebuchet MS" w:cs="Times New Roman"/>
          <w:color w:val="222222"/>
          <w:sz w:val="28"/>
          <w:szCs w:val="28"/>
        </w:rPr>
        <w:t>From Bob-</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hAnsi="Trebuchet MS"/>
          <w:color w:val="222222"/>
          <w:sz w:val="28"/>
          <w:szCs w:val="28"/>
          <w:shd w:val="clear" w:color="auto" w:fill="FFFFFF"/>
        </w:rPr>
        <w:t> </w:t>
      </w:r>
      <w:proofErr w:type="gramStart"/>
      <w:r w:rsidRPr="006F36D3">
        <w:rPr>
          <w:rFonts w:ascii="Trebuchet MS" w:hAnsi="Trebuchet MS"/>
          <w:color w:val="222222"/>
          <w:sz w:val="28"/>
          <w:szCs w:val="28"/>
          <w:shd w:val="clear" w:color="auto" w:fill="FFFFFF"/>
        </w:rPr>
        <w:t>1.The</w:t>
      </w:r>
      <w:proofErr w:type="gramEnd"/>
      <w:r w:rsidRPr="006F36D3">
        <w:rPr>
          <w:rFonts w:ascii="Trebuchet MS" w:hAnsi="Trebuchet MS"/>
          <w:color w:val="222222"/>
          <w:sz w:val="28"/>
          <w:szCs w:val="28"/>
          <w:shd w:val="clear" w:color="auto" w:fill="FFFFFF"/>
        </w:rPr>
        <w:t xml:space="preserve"> board should choose who they want for a speaker (ideally from the S.F. Bay area, to save costs). Our studio would be happy to host a demo and workshop by the speaker. Please let me know as soon as you have chosen a person and we will take over arrangements. </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eastAsia="Times New Roman" w:hAnsi="Trebuchet MS" w:cs="Times New Roman"/>
          <w:color w:val="222222"/>
          <w:sz w:val="28"/>
          <w:szCs w:val="28"/>
        </w:rPr>
        <w:t xml:space="preserve">2. We felt there was a great potential for recruitment to the CSP from the non-CSP printmakers in the Monterey Bay area. For a separate exhibition at our studio, we have invited them to show work for the month of May. We felt it appropriate (if you agree) to invite them to the annual </w:t>
      </w:r>
      <w:proofErr w:type="gramStart"/>
      <w:r w:rsidRPr="006F36D3">
        <w:rPr>
          <w:rFonts w:ascii="Trebuchet MS" w:eastAsia="Times New Roman" w:hAnsi="Trebuchet MS" w:cs="Times New Roman"/>
          <w:color w:val="222222"/>
          <w:sz w:val="28"/>
          <w:szCs w:val="28"/>
        </w:rPr>
        <w:t>meeting .</w:t>
      </w:r>
      <w:proofErr w:type="gramEnd"/>
      <w:r w:rsidRPr="006F36D3">
        <w:rPr>
          <w:rFonts w:ascii="Trebuchet MS" w:eastAsia="Times New Roman" w:hAnsi="Trebuchet MS" w:cs="Times New Roman"/>
          <w:color w:val="222222"/>
          <w:sz w:val="28"/>
          <w:szCs w:val="28"/>
        </w:rPr>
        <w:t xml:space="preserve"> If so, we would ask for $250</w:t>
      </w:r>
      <w:proofErr w:type="gramStart"/>
      <w:r w:rsidRPr="006F36D3">
        <w:rPr>
          <w:rFonts w:ascii="Trebuchet MS" w:eastAsia="Times New Roman" w:hAnsi="Trebuchet MS" w:cs="Times New Roman"/>
          <w:color w:val="222222"/>
          <w:sz w:val="28"/>
          <w:szCs w:val="28"/>
        </w:rPr>
        <w:t>  more</w:t>
      </w:r>
      <w:proofErr w:type="gramEnd"/>
      <w:r w:rsidRPr="006F36D3">
        <w:rPr>
          <w:rFonts w:ascii="Trebuchet MS" w:eastAsia="Times New Roman" w:hAnsi="Trebuchet MS" w:cs="Times New Roman"/>
          <w:color w:val="222222"/>
          <w:sz w:val="28"/>
          <w:szCs w:val="28"/>
        </w:rPr>
        <w:t xml:space="preserve"> for food . </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eastAsia="Times New Roman" w:hAnsi="Trebuchet MS" w:cs="Times New Roman"/>
          <w:color w:val="222222"/>
          <w:sz w:val="28"/>
          <w:szCs w:val="28"/>
        </w:rPr>
        <w:t xml:space="preserve">3. The Radius </w:t>
      </w:r>
      <w:proofErr w:type="spellStart"/>
      <w:r w:rsidRPr="006F36D3">
        <w:rPr>
          <w:rFonts w:ascii="Trebuchet MS" w:eastAsia="Times New Roman" w:hAnsi="Trebuchet MS" w:cs="Times New Roman"/>
          <w:color w:val="222222"/>
          <w:sz w:val="28"/>
          <w:szCs w:val="28"/>
        </w:rPr>
        <w:t>gallery</w:t>
      </w:r>
      <w:proofErr w:type="gramStart"/>
      <w:r w:rsidRPr="006F36D3">
        <w:rPr>
          <w:rFonts w:ascii="Trebuchet MS" w:eastAsia="Times New Roman" w:hAnsi="Trebuchet MS" w:cs="Times New Roman"/>
          <w:color w:val="222222"/>
          <w:sz w:val="28"/>
          <w:szCs w:val="28"/>
        </w:rPr>
        <w:t>,where</w:t>
      </w:r>
      <w:proofErr w:type="spellEnd"/>
      <w:proofErr w:type="gramEnd"/>
      <w:r w:rsidRPr="006F36D3">
        <w:rPr>
          <w:rFonts w:ascii="Trebuchet MS" w:eastAsia="Times New Roman" w:hAnsi="Trebuchet MS" w:cs="Times New Roman"/>
          <w:color w:val="222222"/>
          <w:sz w:val="28"/>
          <w:szCs w:val="28"/>
        </w:rPr>
        <w:t xml:space="preserve"> the speaker will present, is already booked for a glass exhibition, but </w:t>
      </w:r>
      <w:proofErr w:type="spellStart"/>
      <w:r w:rsidRPr="006F36D3">
        <w:rPr>
          <w:rFonts w:ascii="Trebuchet MS" w:eastAsia="Times New Roman" w:hAnsi="Trebuchet MS" w:cs="Times New Roman"/>
          <w:color w:val="222222"/>
          <w:sz w:val="28"/>
          <w:szCs w:val="28"/>
        </w:rPr>
        <w:t>Anne,the</w:t>
      </w:r>
      <w:proofErr w:type="spellEnd"/>
      <w:r w:rsidRPr="006F36D3">
        <w:rPr>
          <w:rFonts w:ascii="Trebuchet MS" w:eastAsia="Times New Roman" w:hAnsi="Trebuchet MS" w:cs="Times New Roman"/>
          <w:color w:val="222222"/>
          <w:sz w:val="28"/>
          <w:szCs w:val="28"/>
        </w:rPr>
        <w:t xml:space="preserve"> gallery owner, is happy to curate a month-long CSP show, just outside the gallery in the halls. This extended time would allow for the show to be also on display for the Santa Cruz First Friday event on May 6th. She would arrange hanging and intake, taking a 30% </w:t>
      </w:r>
      <w:proofErr w:type="spellStart"/>
      <w:r w:rsidRPr="006F36D3">
        <w:rPr>
          <w:rFonts w:ascii="Trebuchet MS" w:eastAsia="Times New Roman" w:hAnsi="Trebuchet MS" w:cs="Times New Roman"/>
          <w:color w:val="222222"/>
          <w:sz w:val="28"/>
          <w:szCs w:val="28"/>
        </w:rPr>
        <w:t>commision</w:t>
      </w:r>
      <w:proofErr w:type="spellEnd"/>
      <w:r w:rsidRPr="006F36D3">
        <w:rPr>
          <w:rFonts w:ascii="Trebuchet MS" w:eastAsia="Times New Roman" w:hAnsi="Trebuchet MS" w:cs="Times New Roman"/>
          <w:color w:val="222222"/>
          <w:sz w:val="28"/>
          <w:szCs w:val="28"/>
        </w:rPr>
        <w:t>. </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eastAsia="Times New Roman" w:hAnsi="Trebuchet MS" w:cs="Times New Roman"/>
          <w:color w:val="222222"/>
          <w:sz w:val="28"/>
          <w:szCs w:val="28"/>
        </w:rPr>
        <w:t>4. We are also arranging for a print exchange by the CSP members, and our studio will run that. </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eastAsia="Times New Roman" w:hAnsi="Trebuchet MS" w:cs="Times New Roman"/>
          <w:color w:val="222222"/>
          <w:sz w:val="28"/>
          <w:szCs w:val="28"/>
        </w:rPr>
        <w:t>5. The Santa Cruz County Arts Council has been very supportive of this event and is providing logistical help</w:t>
      </w:r>
      <w:proofErr w:type="gramStart"/>
      <w:r w:rsidRPr="006F36D3">
        <w:rPr>
          <w:rFonts w:ascii="Trebuchet MS" w:eastAsia="Times New Roman" w:hAnsi="Trebuchet MS" w:cs="Times New Roman"/>
          <w:color w:val="222222"/>
          <w:sz w:val="28"/>
          <w:szCs w:val="28"/>
        </w:rPr>
        <w:t>  and</w:t>
      </w:r>
      <w:proofErr w:type="gramEnd"/>
      <w:r w:rsidRPr="006F36D3">
        <w:rPr>
          <w:rFonts w:ascii="Trebuchet MS" w:eastAsia="Times New Roman" w:hAnsi="Trebuchet MS" w:cs="Times New Roman"/>
          <w:color w:val="222222"/>
          <w:sz w:val="28"/>
          <w:szCs w:val="28"/>
        </w:rPr>
        <w:t xml:space="preserve"> some advertising (if we add their logo also) </w:t>
      </w:r>
    </w:p>
    <w:p w:rsidR="006F36D3" w:rsidRPr="006F36D3" w:rsidRDefault="006F36D3" w:rsidP="006F36D3">
      <w:pPr>
        <w:shd w:val="clear" w:color="auto" w:fill="FFFFFF"/>
        <w:spacing w:after="0" w:line="240" w:lineRule="auto"/>
        <w:rPr>
          <w:rFonts w:ascii="Trebuchet MS" w:eastAsia="Times New Roman" w:hAnsi="Trebuchet MS" w:cs="Times New Roman"/>
          <w:color w:val="222222"/>
          <w:sz w:val="28"/>
          <w:szCs w:val="28"/>
        </w:rPr>
      </w:pPr>
      <w:r w:rsidRPr="006F36D3">
        <w:rPr>
          <w:rFonts w:ascii="Trebuchet MS" w:eastAsia="Times New Roman" w:hAnsi="Trebuchet MS" w:cs="Times New Roman"/>
          <w:color w:val="222222"/>
          <w:sz w:val="28"/>
          <w:szCs w:val="28"/>
        </w:rPr>
        <w:t xml:space="preserve">     The great unknown is what's next in the </w:t>
      </w:r>
      <w:proofErr w:type="spellStart"/>
      <w:r w:rsidRPr="006F36D3">
        <w:rPr>
          <w:rFonts w:ascii="Trebuchet MS" w:eastAsia="Times New Roman" w:hAnsi="Trebuchet MS" w:cs="Times New Roman"/>
          <w:color w:val="222222"/>
          <w:sz w:val="28"/>
          <w:szCs w:val="28"/>
        </w:rPr>
        <w:t>Covid</w:t>
      </w:r>
      <w:proofErr w:type="spellEnd"/>
      <w:r w:rsidRPr="006F36D3">
        <w:rPr>
          <w:rFonts w:ascii="Trebuchet MS" w:eastAsia="Times New Roman" w:hAnsi="Trebuchet MS" w:cs="Times New Roman"/>
          <w:color w:val="222222"/>
          <w:sz w:val="28"/>
          <w:szCs w:val="28"/>
        </w:rPr>
        <w:t xml:space="preserve"> saga. It is likely we will have a vaccine requirement for attendance at the May event. Can't predict about mask requirements. We do have outdoor-only sites that could be available if necessary and could establish size limits to studio access if need be. Hopefully by then, the pandemic will feel like a partly forgotten nightmare.</w:t>
      </w:r>
    </w:p>
    <w:p w:rsidR="006F36D3" w:rsidRDefault="006F36D3" w:rsidP="001D4441">
      <w:pPr>
        <w:pStyle w:val="ListParagraph"/>
      </w:pPr>
    </w:p>
    <w:sectPr w:rsidR="006F36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17F" w:rsidRDefault="0008717F" w:rsidP="001D4441">
      <w:pPr>
        <w:spacing w:after="0" w:line="240" w:lineRule="auto"/>
      </w:pPr>
      <w:r>
        <w:separator/>
      </w:r>
    </w:p>
  </w:endnote>
  <w:endnote w:type="continuationSeparator" w:id="0">
    <w:p w:rsidR="0008717F" w:rsidRDefault="0008717F" w:rsidP="001D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17F" w:rsidRDefault="0008717F" w:rsidP="001D4441">
      <w:pPr>
        <w:spacing w:after="0" w:line="240" w:lineRule="auto"/>
      </w:pPr>
      <w:r>
        <w:separator/>
      </w:r>
    </w:p>
  </w:footnote>
  <w:footnote w:type="continuationSeparator" w:id="0">
    <w:p w:rsidR="0008717F" w:rsidRDefault="0008717F" w:rsidP="001D4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1" w:rsidRPr="00530B41" w:rsidRDefault="001D4441" w:rsidP="001D4441">
    <w:pPr>
      <w:shd w:val="clear" w:color="auto" w:fill="FFFFFF"/>
      <w:spacing w:after="0" w:line="240" w:lineRule="auto"/>
      <w:jc w:val="center"/>
      <w:rPr>
        <w:rFonts w:ascii="Times New Roman" w:eastAsia="Times New Roman" w:hAnsi="Times New Roman" w:cs="Times New Roman"/>
        <w:sz w:val="24"/>
        <w:szCs w:val="24"/>
      </w:rPr>
    </w:pPr>
    <w:r w:rsidRPr="00530B41">
      <w:rPr>
        <w:rFonts w:ascii="Arial" w:eastAsia="Times New Roman" w:hAnsi="Arial" w:cs="Arial"/>
        <w:b/>
        <w:bCs/>
        <w:color w:val="000000"/>
        <w:sz w:val="40"/>
        <w:szCs w:val="40"/>
      </w:rPr>
      <w:t>California Society of Printmakers</w:t>
    </w:r>
  </w:p>
  <w:p w:rsidR="001D4441" w:rsidRPr="00530B41" w:rsidRDefault="001D4441" w:rsidP="001D4441">
    <w:pPr>
      <w:shd w:val="clear" w:color="auto" w:fill="FFFFFF"/>
      <w:spacing w:after="0" w:line="240" w:lineRule="auto"/>
      <w:jc w:val="center"/>
      <w:rPr>
        <w:rFonts w:ascii="Times New Roman" w:eastAsia="Times New Roman" w:hAnsi="Times New Roman" w:cs="Times New Roman"/>
        <w:sz w:val="24"/>
        <w:szCs w:val="24"/>
      </w:rPr>
    </w:pPr>
    <w:r w:rsidRPr="00530B41">
      <w:rPr>
        <w:rFonts w:ascii="Arial" w:eastAsia="Times New Roman" w:hAnsi="Arial" w:cs="Arial"/>
        <w:color w:val="000000"/>
        <w:sz w:val="24"/>
        <w:szCs w:val="24"/>
      </w:rPr>
      <w:t>Board of Directors meeting</w:t>
    </w:r>
  </w:p>
  <w:p w:rsidR="001D4441" w:rsidRPr="00530B41" w:rsidRDefault="001D4441" w:rsidP="001D4441">
    <w:pPr>
      <w:shd w:val="clear" w:color="auto" w:fill="FFFFFF"/>
      <w:spacing w:after="0" w:line="240" w:lineRule="auto"/>
      <w:jc w:val="center"/>
      <w:rPr>
        <w:rFonts w:ascii="Times New Roman" w:eastAsia="Times New Roman" w:hAnsi="Times New Roman" w:cs="Times New Roman"/>
        <w:sz w:val="24"/>
        <w:szCs w:val="24"/>
      </w:rPr>
    </w:pPr>
    <w:r w:rsidRPr="00530B41">
      <w:rPr>
        <w:rFonts w:ascii="Arial" w:eastAsia="Times New Roman" w:hAnsi="Arial" w:cs="Arial"/>
        <w:color w:val="000000"/>
      </w:rPr>
      <w:t>Video conference call via Zoom</w:t>
    </w:r>
  </w:p>
  <w:p w:rsidR="001D4441" w:rsidRPr="00530B41" w:rsidRDefault="001D4441" w:rsidP="001D4441">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January 11, 2022</w:t>
    </w:r>
    <w:r w:rsidRPr="00530B41">
      <w:rPr>
        <w:rFonts w:ascii="Arial" w:eastAsia="Times New Roman" w:hAnsi="Arial" w:cs="Arial"/>
        <w:color w:val="000000"/>
      </w:rPr>
      <w:t xml:space="preserve"> 7:00 p.m.-8:40 p.m.</w:t>
    </w:r>
    <w:r w:rsidRPr="00530B41">
      <w:rPr>
        <w:rFonts w:ascii="Arial" w:eastAsia="Times New Roman" w:hAnsi="Arial" w:cs="Arial"/>
        <w:color w:val="000000"/>
        <w:sz w:val="24"/>
        <w:szCs w:val="24"/>
      </w:rPr>
      <w:t> </w:t>
    </w:r>
  </w:p>
  <w:p w:rsidR="001D4441" w:rsidRDefault="001D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2CF9"/>
    <w:multiLevelType w:val="hybridMultilevel"/>
    <w:tmpl w:val="B6CC4744"/>
    <w:lvl w:ilvl="0" w:tplc="39F25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B762C0"/>
    <w:multiLevelType w:val="hybridMultilevel"/>
    <w:tmpl w:val="9284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4E52"/>
    <w:multiLevelType w:val="hybridMultilevel"/>
    <w:tmpl w:val="C744F8CC"/>
    <w:lvl w:ilvl="0" w:tplc="313C4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2A1493"/>
    <w:multiLevelType w:val="hybridMultilevel"/>
    <w:tmpl w:val="60FADCC6"/>
    <w:lvl w:ilvl="0" w:tplc="47222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9B0FEA"/>
    <w:multiLevelType w:val="hybridMultilevel"/>
    <w:tmpl w:val="63F0656E"/>
    <w:lvl w:ilvl="0" w:tplc="12FE0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70270"/>
    <w:multiLevelType w:val="hybridMultilevel"/>
    <w:tmpl w:val="26D047E2"/>
    <w:lvl w:ilvl="0" w:tplc="8C703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93"/>
    <w:rsid w:val="0008717F"/>
    <w:rsid w:val="00100493"/>
    <w:rsid w:val="001D4441"/>
    <w:rsid w:val="004A3F86"/>
    <w:rsid w:val="005C5257"/>
    <w:rsid w:val="005D70B9"/>
    <w:rsid w:val="006F36D3"/>
    <w:rsid w:val="006F703F"/>
    <w:rsid w:val="0086294B"/>
    <w:rsid w:val="009F6E28"/>
    <w:rsid w:val="00B71DC2"/>
    <w:rsid w:val="00D85DEB"/>
    <w:rsid w:val="00EB0B13"/>
    <w:rsid w:val="00EF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44079-A00C-4E68-B9F4-A075D2CE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41"/>
  </w:style>
  <w:style w:type="paragraph" w:styleId="Footer">
    <w:name w:val="footer"/>
    <w:basedOn w:val="Normal"/>
    <w:link w:val="FooterChar"/>
    <w:uiPriority w:val="99"/>
    <w:unhideWhenUsed/>
    <w:rsid w:val="001D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41"/>
  </w:style>
  <w:style w:type="paragraph" w:styleId="ListParagraph">
    <w:name w:val="List Paragraph"/>
    <w:basedOn w:val="Normal"/>
    <w:uiPriority w:val="34"/>
    <w:qFormat/>
    <w:rsid w:val="001D4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31121">
      <w:bodyDiv w:val="1"/>
      <w:marLeft w:val="0"/>
      <w:marRight w:val="0"/>
      <w:marTop w:val="0"/>
      <w:marBottom w:val="0"/>
      <w:divBdr>
        <w:top w:val="none" w:sz="0" w:space="0" w:color="auto"/>
        <w:left w:val="none" w:sz="0" w:space="0" w:color="auto"/>
        <w:bottom w:val="none" w:sz="0" w:space="0" w:color="auto"/>
        <w:right w:val="none" w:sz="0" w:space="0" w:color="auto"/>
      </w:divBdr>
      <w:divsChild>
        <w:div w:id="629358509">
          <w:marLeft w:val="0"/>
          <w:marRight w:val="0"/>
          <w:marTop w:val="0"/>
          <w:marBottom w:val="0"/>
          <w:divBdr>
            <w:top w:val="none" w:sz="0" w:space="0" w:color="auto"/>
            <w:left w:val="none" w:sz="0" w:space="0" w:color="auto"/>
            <w:bottom w:val="none" w:sz="0" w:space="0" w:color="auto"/>
            <w:right w:val="none" w:sz="0" w:space="0" w:color="auto"/>
          </w:divBdr>
        </w:div>
        <w:div w:id="1676154095">
          <w:marLeft w:val="0"/>
          <w:marRight w:val="0"/>
          <w:marTop w:val="0"/>
          <w:marBottom w:val="0"/>
          <w:divBdr>
            <w:top w:val="none" w:sz="0" w:space="0" w:color="auto"/>
            <w:left w:val="none" w:sz="0" w:space="0" w:color="auto"/>
            <w:bottom w:val="none" w:sz="0" w:space="0" w:color="auto"/>
            <w:right w:val="none" w:sz="0" w:space="0" w:color="auto"/>
          </w:divBdr>
        </w:div>
        <w:div w:id="853347253">
          <w:marLeft w:val="0"/>
          <w:marRight w:val="0"/>
          <w:marTop w:val="0"/>
          <w:marBottom w:val="0"/>
          <w:divBdr>
            <w:top w:val="none" w:sz="0" w:space="0" w:color="auto"/>
            <w:left w:val="none" w:sz="0" w:space="0" w:color="auto"/>
            <w:bottom w:val="none" w:sz="0" w:space="0" w:color="auto"/>
            <w:right w:val="none" w:sz="0" w:space="0" w:color="auto"/>
          </w:divBdr>
        </w:div>
        <w:div w:id="911964202">
          <w:marLeft w:val="0"/>
          <w:marRight w:val="0"/>
          <w:marTop w:val="0"/>
          <w:marBottom w:val="0"/>
          <w:divBdr>
            <w:top w:val="none" w:sz="0" w:space="0" w:color="auto"/>
            <w:left w:val="none" w:sz="0" w:space="0" w:color="auto"/>
            <w:bottom w:val="none" w:sz="0" w:space="0" w:color="auto"/>
            <w:right w:val="none" w:sz="0" w:space="0" w:color="auto"/>
          </w:divBdr>
        </w:div>
        <w:div w:id="392848008">
          <w:marLeft w:val="0"/>
          <w:marRight w:val="0"/>
          <w:marTop w:val="0"/>
          <w:marBottom w:val="0"/>
          <w:divBdr>
            <w:top w:val="none" w:sz="0" w:space="0" w:color="auto"/>
            <w:left w:val="none" w:sz="0" w:space="0" w:color="auto"/>
            <w:bottom w:val="none" w:sz="0" w:space="0" w:color="auto"/>
            <w:right w:val="none" w:sz="0" w:space="0" w:color="auto"/>
          </w:divBdr>
        </w:div>
        <w:div w:id="50069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Jami</cp:lastModifiedBy>
  <cp:revision>12</cp:revision>
  <dcterms:created xsi:type="dcterms:W3CDTF">2021-12-26T15:32:00Z</dcterms:created>
  <dcterms:modified xsi:type="dcterms:W3CDTF">2022-01-09T19:17:00Z</dcterms:modified>
</cp:coreProperties>
</file>