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Present: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Jami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Taback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, Kevin Harris, Bob Rocco, Erica Barajas, Cassidy, Dan Harrison, Karen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Gallegher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Iverson</w:t>
      </w:r>
      <w:proofErr w:type="gramStart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>Nikki</w:t>
      </w:r>
      <w:proofErr w:type="gram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Thompson, Kate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Deak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, Sue Howe,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Robynn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Smith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Not Present: 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Nanette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Wylde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>, Rozanne Di Silvestro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Guests: 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> Marian Harris, Donna Brown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Motion to Approve February Minutes: 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>Stephanie Mercado, Nikki seconded motion to approve  </w:t>
      </w:r>
    </w:p>
    <w:p w:rsidR="00D50F6B" w:rsidRPr="00D50F6B" w:rsidRDefault="00D50F6B" w:rsidP="00D5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Annual Meeting: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CSP Annex Gallery Members’ Exhibition titled </w:t>
      </w:r>
      <w:r w:rsidRPr="00D50F6B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New Work, 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>May 6 - 26, 2022</w:t>
      </w:r>
    </w:p>
    <w:p w:rsidR="00D50F6B" w:rsidRPr="00D50F6B" w:rsidRDefault="00D50F6B" w:rsidP="00D50F6B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>The Other Bay will host a print exchange to coincide with the Annex Gallery</w:t>
      </w:r>
      <w:proofErr w:type="gram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  Annual</w:t>
      </w:r>
      <w:proofErr w:type="gram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Meeting Exhibition. </w:t>
      </w:r>
    </w:p>
    <w:p w:rsidR="00D50F6B" w:rsidRPr="00D50F6B" w:rsidRDefault="00D50F6B" w:rsidP="00D50F6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April Vollmer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Mokuhanga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workshop will be held Saturday &amp; Sunday, May 15 &amp;   16, 2022</w:t>
      </w:r>
    </w:p>
    <w:p w:rsidR="00D50F6B" w:rsidRPr="00D50F6B" w:rsidRDefault="00D50F6B" w:rsidP="00D50F6B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>3 Honorary speakers will be hosted at the Annual Meeting, documentation</w:t>
      </w:r>
      <w:proofErr w:type="gram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  needed</w:t>
      </w:r>
      <w:proofErr w:type="gramEnd"/>
      <w:r w:rsidRPr="00D50F6B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50F6B" w:rsidRPr="00D50F6B" w:rsidRDefault="00D50F6B" w:rsidP="00D50F6B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Annual Meeting email announcement sent March 30, 2022 to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listserve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>, to date we have 12 RSVPs.   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>Members should RSVP for Annual Meeting by May 4, 2022</w:t>
      </w:r>
    </w:p>
    <w:p w:rsidR="00D50F6B" w:rsidRPr="00D50F6B" w:rsidRDefault="00D50F6B" w:rsidP="00D50F6B">
      <w:pPr>
        <w:spacing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>Ask Summer Ventis to collect artwork for the Bancroft archive, as well as CSP journals, and ephemera.</w:t>
      </w:r>
    </w:p>
    <w:p w:rsidR="00D50F6B" w:rsidRPr="00D50F6B" w:rsidRDefault="00D50F6B" w:rsidP="00D5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Exhibitions and Exchanges:</w:t>
      </w:r>
    </w:p>
    <w:p w:rsidR="00D50F6B" w:rsidRPr="00D50F6B" w:rsidRDefault="00D50F6B" w:rsidP="00D50F6B">
      <w:pPr>
        <w:spacing w:line="240" w:lineRule="auto"/>
        <w:ind w:hanging="81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Dan Harris and Harry Howe at the Piedmont will create a contract for the </w:t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108th Annual CSP Exhibition. </w:t>
      </w:r>
    </w:p>
    <w:p w:rsidR="00D50F6B" w:rsidRPr="00D50F6B" w:rsidRDefault="00D50F6B" w:rsidP="00D50F6B">
      <w:pPr>
        <w:spacing w:line="240" w:lineRule="auto"/>
        <w:ind w:hanging="81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>The Piedmont would like to secure the dates and draw the contract for the Annual CSP Exhibition in November. </w:t>
      </w:r>
    </w:p>
    <w:p w:rsidR="00D50F6B" w:rsidRPr="00D50F6B" w:rsidRDefault="00D50F6B" w:rsidP="00D50F6B">
      <w:pPr>
        <w:spacing w:line="240" w:lineRule="auto"/>
        <w:ind w:left="9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The Piedmont hosts programs and events while the exhibition is on view and at 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>times may not be open to the public if the event conflicts with the exhibition dates. </w:t>
      </w:r>
    </w:p>
    <w:p w:rsidR="00D50F6B" w:rsidRPr="00D50F6B" w:rsidRDefault="00D50F6B" w:rsidP="00D50F6B">
      <w:pPr>
        <w:spacing w:line="240" w:lineRule="auto"/>
        <w:ind w:left="9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Printed and Stitched Exhibition</w:t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- Meeting with the Director of Exhibit Envoy to find exhibition spaces across California </w:t>
      </w:r>
    </w:p>
    <w:p w:rsidR="00D50F6B" w:rsidRPr="00D50F6B" w:rsidRDefault="00D50F6B" w:rsidP="00D50F6B">
      <w:pPr>
        <w:spacing w:line="240" w:lineRule="auto"/>
        <w:ind w:left="90" w:hanging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>The juror for Printed and Stitched is Christine Aaron. </w:t>
      </w:r>
    </w:p>
    <w:p w:rsidR="00D50F6B" w:rsidRPr="00D50F6B" w:rsidRDefault="00184B98" w:rsidP="00D50F6B">
      <w:pPr>
        <w:spacing w:line="240" w:lineRule="auto"/>
        <w:ind w:left="810" w:hanging="72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D50F6B" w:rsidRPr="00D50F6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https://www.christineaaron.com/</w:t>
        </w:r>
      </w:hyperlink>
    </w:p>
    <w:p w:rsidR="00D50F6B" w:rsidRPr="00D50F6B" w:rsidRDefault="00D50F6B" w:rsidP="00D5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Journal: </w:t>
      </w:r>
    </w:p>
    <w:p w:rsidR="00D50F6B" w:rsidRPr="00D50F6B" w:rsidRDefault="00D50F6B" w:rsidP="00D50F6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lastRenderedPageBreak/>
        <w:t>Sue Howe - A successful CSP journal went out to the members. Congratulations to the journal team and to the members whose work is represented in the journal.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Events:</w:t>
      </w:r>
    </w:p>
    <w:p w:rsidR="00D50F6B" w:rsidRPr="00D50F6B" w:rsidRDefault="00D50F6B" w:rsidP="00D50F6B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>Sue will begin her Event Board Role by assisting with the workshop during the Annual Meeting. 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ab/>
        <w:t xml:space="preserve">Sue proposes 4 events during the year, in 4 areas across the Bay. </w:t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br/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D50F6B">
        <w:rPr>
          <w:rFonts w:ascii="Arial" w:eastAsia="Times New Roman" w:hAnsi="Arial" w:cs="Arial"/>
          <w:color w:val="000000"/>
          <w:sz w:val="24"/>
          <w:szCs w:val="24"/>
        </w:rPr>
        <w:t>Events to include workshops, studio visits, museum events, etc. 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Membership:</w:t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>Upcoming June Submissions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Residencies:</w:t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Nikki Thompson to confirm details for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Wojak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 xml:space="preserve"> Artist Residency and Graphic Arts Workshop, San </w:t>
      </w:r>
      <w:proofErr w:type="spellStart"/>
      <w:r w:rsidRPr="00D50F6B">
        <w:rPr>
          <w:rFonts w:ascii="Arial" w:eastAsia="Times New Roman" w:hAnsi="Arial" w:cs="Arial"/>
          <w:color w:val="000000"/>
          <w:sz w:val="24"/>
          <w:szCs w:val="24"/>
        </w:rPr>
        <w:t>Franciso</w:t>
      </w:r>
      <w:proofErr w:type="spellEnd"/>
      <w:r w:rsidRPr="00D50F6B">
        <w:rPr>
          <w:rFonts w:ascii="Arial" w:eastAsia="Times New Roman" w:hAnsi="Arial" w:cs="Arial"/>
          <w:color w:val="000000"/>
          <w:sz w:val="24"/>
          <w:szCs w:val="24"/>
        </w:rPr>
        <w:t>  </w:t>
      </w:r>
    </w:p>
    <w:p w:rsidR="00D50F6B" w:rsidRPr="00D50F6B" w:rsidRDefault="00D50F6B" w:rsidP="00D50F6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Treasurers Report:</w:t>
      </w: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D50F6B" w:rsidRPr="00D50F6B" w:rsidRDefault="00D50F6B" w:rsidP="00D5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F6B" w:rsidRPr="00D50F6B" w:rsidRDefault="00D50F6B" w:rsidP="00D50F6B">
      <w:p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>First Quarter</w:t>
      </w:r>
    </w:p>
    <w:p w:rsidR="00D50F6B" w:rsidRPr="00D50F6B" w:rsidRDefault="00D50F6B" w:rsidP="00D5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F6B" w:rsidRPr="00D50F6B" w:rsidRDefault="00D50F6B" w:rsidP="00D50F6B">
      <w:p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>$11,505 dues income</w:t>
      </w:r>
    </w:p>
    <w:p w:rsidR="00D50F6B" w:rsidRPr="00D50F6B" w:rsidRDefault="00D50F6B" w:rsidP="00D50F6B">
      <w:p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>$632.17 other income</w:t>
      </w:r>
    </w:p>
    <w:p w:rsidR="00D50F6B" w:rsidRPr="00D50F6B" w:rsidRDefault="00D50F6B" w:rsidP="00D50F6B">
      <w:p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b/>
          <w:bCs/>
          <w:color w:val="000000"/>
          <w:sz w:val="24"/>
          <w:szCs w:val="24"/>
        </w:rPr>
        <w:t>$12,137.17 total income</w:t>
      </w:r>
    </w:p>
    <w:p w:rsidR="00D50F6B" w:rsidRPr="00D50F6B" w:rsidRDefault="00D50F6B" w:rsidP="00D50F6B">
      <w:p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>$16,000 income goal</w:t>
      </w:r>
    </w:p>
    <w:p w:rsidR="00D50F6B" w:rsidRPr="00D50F6B" w:rsidRDefault="00D50F6B" w:rsidP="00D50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0F6B" w:rsidRPr="00D50F6B" w:rsidRDefault="00D50F6B" w:rsidP="00D50F6B">
      <w:p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</w:rPr>
      </w:pPr>
      <w:r w:rsidRPr="00D50F6B">
        <w:rPr>
          <w:rFonts w:ascii="Arial" w:eastAsia="Times New Roman" w:hAnsi="Arial" w:cs="Arial"/>
          <w:color w:val="000000"/>
          <w:sz w:val="24"/>
          <w:szCs w:val="24"/>
        </w:rPr>
        <w:t>In 2021 dues income was $13,570</w:t>
      </w:r>
    </w:p>
    <w:p w:rsidR="0021357C" w:rsidRDefault="0021357C"/>
    <w:sectPr w:rsidR="002135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98" w:rsidRDefault="00184B98" w:rsidP="005565D4">
      <w:pPr>
        <w:spacing w:after="0" w:line="240" w:lineRule="auto"/>
      </w:pPr>
      <w:r>
        <w:separator/>
      </w:r>
    </w:p>
  </w:endnote>
  <w:endnote w:type="continuationSeparator" w:id="0">
    <w:p w:rsidR="00184B98" w:rsidRDefault="00184B98" w:rsidP="0055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D4" w:rsidRDefault="00556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D4" w:rsidRDefault="00556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D4" w:rsidRDefault="00556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98" w:rsidRDefault="00184B98" w:rsidP="005565D4">
      <w:pPr>
        <w:spacing w:after="0" w:line="240" w:lineRule="auto"/>
      </w:pPr>
      <w:r>
        <w:separator/>
      </w:r>
    </w:p>
  </w:footnote>
  <w:footnote w:type="continuationSeparator" w:id="0">
    <w:p w:rsidR="00184B98" w:rsidRDefault="00184B98" w:rsidP="00556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D4" w:rsidRDefault="005565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D4" w:rsidRDefault="005565D4">
    <w:pPr>
      <w:pStyle w:val="Header"/>
    </w:pPr>
    <w:r>
      <w:t>Minutes from April 12, CSP Board Meeting</w:t>
    </w:r>
  </w:p>
  <w:p w:rsidR="005565D4" w:rsidRDefault="005565D4">
    <w:pPr>
      <w:pStyle w:val="Header"/>
    </w:pPr>
    <w:r>
      <w:t xml:space="preserve">Thank you </w:t>
    </w:r>
    <w:r>
      <w:t>Stephanie.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5D4" w:rsidRDefault="005565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E8"/>
    <w:rsid w:val="000378E8"/>
    <w:rsid w:val="00184B98"/>
    <w:rsid w:val="0021357C"/>
    <w:rsid w:val="005565D4"/>
    <w:rsid w:val="00D5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63DBBD-56DD-4A57-A8BB-15DC8C154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D4"/>
  </w:style>
  <w:style w:type="paragraph" w:styleId="Footer">
    <w:name w:val="footer"/>
    <w:basedOn w:val="Normal"/>
    <w:link w:val="FooterChar"/>
    <w:uiPriority w:val="99"/>
    <w:unhideWhenUsed/>
    <w:rsid w:val="00556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ristineaaro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</dc:creator>
  <cp:keywords/>
  <dc:description/>
  <cp:lastModifiedBy>Jami</cp:lastModifiedBy>
  <cp:revision>5</cp:revision>
  <dcterms:created xsi:type="dcterms:W3CDTF">2022-05-05T18:44:00Z</dcterms:created>
  <dcterms:modified xsi:type="dcterms:W3CDTF">2022-05-05T18:46:00Z</dcterms:modified>
</cp:coreProperties>
</file>