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527D" w14:textId="77777777" w:rsidR="001301CA" w:rsidRPr="001301CA" w:rsidRDefault="001301CA" w:rsidP="001301CA">
      <w:pPr>
        <w:spacing w:before="100" w:beforeAutospacing="1"/>
        <w:jc w:val="center"/>
        <w:rPr>
          <w:rFonts w:ascii="Verdana" w:hAnsi="Verdana"/>
          <w:color w:val="000000"/>
          <w:sz w:val="21"/>
          <w:szCs w:val="21"/>
        </w:rPr>
      </w:pPr>
      <w:r w:rsidRPr="001301CA">
        <w:rPr>
          <w:rFonts w:ascii="Verdana" w:hAnsi="Verdana"/>
          <w:color w:val="000000"/>
        </w:rPr>
        <w:t>Video conference call.</w:t>
      </w:r>
    </w:p>
    <w:p w14:paraId="706E5787" w14:textId="77777777" w:rsidR="001301CA" w:rsidRPr="001301CA" w:rsidRDefault="001301CA" w:rsidP="001301CA">
      <w:pPr>
        <w:spacing w:before="100" w:beforeAutospacing="1"/>
        <w:jc w:val="center"/>
        <w:rPr>
          <w:rFonts w:ascii="Verdana" w:hAnsi="Verdana"/>
          <w:color w:val="000000"/>
          <w:sz w:val="21"/>
          <w:szCs w:val="21"/>
        </w:rPr>
      </w:pPr>
      <w:r w:rsidRPr="001301CA">
        <w:rPr>
          <w:rFonts w:ascii="Verdana" w:hAnsi="Verdana"/>
          <w:color w:val="000000"/>
        </w:rPr>
        <w:t>July 17, 2018 7:30 p.m.-9:00 p.m.</w:t>
      </w:r>
    </w:p>
    <w:p w14:paraId="5420D93E" w14:textId="77777777" w:rsidR="001301CA" w:rsidRPr="001301CA" w:rsidRDefault="001301CA" w:rsidP="001301CA">
      <w:pPr>
        <w:spacing w:before="100" w:beforeAutospacing="1"/>
        <w:jc w:val="center"/>
        <w:rPr>
          <w:rFonts w:ascii="Verdana" w:hAnsi="Verdana"/>
          <w:color w:val="000000"/>
          <w:sz w:val="21"/>
          <w:szCs w:val="21"/>
        </w:rPr>
      </w:pPr>
    </w:p>
    <w:p w14:paraId="66850DD2" w14:textId="670BD4D1" w:rsidR="00A27EAA" w:rsidRPr="00A27EAA" w:rsidRDefault="00B7286B" w:rsidP="001301CA">
      <w:pPr>
        <w:spacing w:before="100" w:beforeAutospacing="1"/>
        <w:rPr>
          <w:rFonts w:ascii="Verdana" w:hAnsi="Verdana"/>
          <w:bCs/>
          <w:color w:val="000000"/>
        </w:rPr>
      </w:pPr>
      <w:r>
        <w:rPr>
          <w:rFonts w:ascii="Verdana" w:hAnsi="Verdana"/>
          <w:b/>
          <w:bCs/>
          <w:color w:val="000000"/>
        </w:rPr>
        <w:t>P</w:t>
      </w:r>
      <w:r w:rsidR="002C7E6E">
        <w:rPr>
          <w:rFonts w:ascii="Verdana" w:hAnsi="Verdana"/>
          <w:b/>
          <w:bCs/>
          <w:color w:val="000000"/>
        </w:rPr>
        <w:t xml:space="preserve">resent: </w:t>
      </w:r>
      <w:r w:rsidR="00A27EAA" w:rsidRPr="00A27EAA">
        <w:rPr>
          <w:rFonts w:ascii="Verdana" w:hAnsi="Verdana"/>
          <w:bCs/>
          <w:color w:val="000000"/>
        </w:rPr>
        <w:t xml:space="preserve">President </w:t>
      </w:r>
      <w:r w:rsidR="002C7E6E" w:rsidRPr="00A27EAA">
        <w:rPr>
          <w:rFonts w:ascii="Verdana" w:hAnsi="Verdana"/>
          <w:bCs/>
          <w:color w:val="000000"/>
        </w:rPr>
        <w:t>Dan</w:t>
      </w:r>
      <w:r w:rsidR="00A27EAA" w:rsidRPr="00A27EAA">
        <w:rPr>
          <w:rFonts w:ascii="Verdana" w:hAnsi="Verdana"/>
          <w:bCs/>
          <w:color w:val="000000"/>
        </w:rPr>
        <w:t xml:space="preserve"> Harrison</w:t>
      </w:r>
      <w:r w:rsidR="002C7E6E" w:rsidRPr="00A27EAA">
        <w:rPr>
          <w:rFonts w:ascii="Verdana" w:hAnsi="Verdana"/>
          <w:bCs/>
          <w:color w:val="000000"/>
        </w:rPr>
        <w:t xml:space="preserve">, </w:t>
      </w:r>
      <w:r w:rsidR="00A27EAA" w:rsidRPr="00A27EAA">
        <w:rPr>
          <w:rFonts w:ascii="Verdana" w:hAnsi="Verdana"/>
          <w:bCs/>
          <w:color w:val="000000"/>
        </w:rPr>
        <w:t xml:space="preserve">Portfolio Review </w:t>
      </w:r>
      <w:r w:rsidR="002C7E6E" w:rsidRPr="00A27EAA">
        <w:rPr>
          <w:rFonts w:ascii="Verdana" w:hAnsi="Verdana"/>
          <w:bCs/>
          <w:color w:val="000000"/>
        </w:rPr>
        <w:t xml:space="preserve">Carrie Ann, </w:t>
      </w:r>
      <w:r w:rsidR="00A27EAA" w:rsidRPr="00A27EAA">
        <w:rPr>
          <w:rFonts w:ascii="Verdana" w:hAnsi="Verdana"/>
          <w:bCs/>
          <w:color w:val="000000"/>
        </w:rPr>
        <w:t xml:space="preserve">Special Projects </w:t>
      </w:r>
      <w:r w:rsidR="002C7E6E" w:rsidRPr="00A27EAA">
        <w:rPr>
          <w:rFonts w:ascii="Verdana" w:hAnsi="Verdana"/>
          <w:bCs/>
          <w:color w:val="000000"/>
        </w:rPr>
        <w:t>Ashley</w:t>
      </w:r>
      <w:r w:rsidR="00A27EAA" w:rsidRPr="00A27EAA">
        <w:rPr>
          <w:rFonts w:ascii="Verdana" w:hAnsi="Verdana"/>
          <w:bCs/>
          <w:color w:val="000000"/>
        </w:rPr>
        <w:t xml:space="preserve"> Rodriquez-Reed</w:t>
      </w:r>
      <w:r w:rsidR="002C7E6E" w:rsidRPr="00A27EAA">
        <w:rPr>
          <w:rFonts w:ascii="Verdana" w:hAnsi="Verdana"/>
          <w:bCs/>
          <w:color w:val="000000"/>
        </w:rPr>
        <w:t xml:space="preserve">, </w:t>
      </w:r>
      <w:r w:rsidR="00A27EAA" w:rsidRPr="00A27EAA">
        <w:rPr>
          <w:rFonts w:ascii="Verdana" w:hAnsi="Verdana"/>
          <w:bCs/>
          <w:color w:val="000000"/>
        </w:rPr>
        <w:t xml:space="preserve">At Large/Strategic Planning </w:t>
      </w:r>
      <w:r w:rsidR="002C7E6E" w:rsidRPr="00A27EAA">
        <w:rPr>
          <w:rFonts w:ascii="Verdana" w:hAnsi="Verdana"/>
          <w:bCs/>
          <w:color w:val="000000"/>
        </w:rPr>
        <w:t>Ginger</w:t>
      </w:r>
      <w:r w:rsidR="00A27EAA" w:rsidRPr="00A27EAA">
        <w:rPr>
          <w:rFonts w:ascii="Verdana" w:hAnsi="Verdana"/>
          <w:bCs/>
          <w:color w:val="000000"/>
        </w:rPr>
        <w:t xml:space="preserve"> </w:t>
      </w:r>
      <w:proofErr w:type="spellStart"/>
      <w:r w:rsidR="00A27EAA" w:rsidRPr="00A27EAA">
        <w:rPr>
          <w:rFonts w:ascii="Verdana" w:hAnsi="Verdana"/>
          <w:bCs/>
          <w:color w:val="000000"/>
        </w:rPr>
        <w:t>Tolonen</w:t>
      </w:r>
      <w:proofErr w:type="spellEnd"/>
      <w:r w:rsidR="002C7E6E" w:rsidRPr="00A27EAA">
        <w:rPr>
          <w:rFonts w:ascii="Verdana" w:hAnsi="Verdana"/>
          <w:bCs/>
          <w:color w:val="000000"/>
        </w:rPr>
        <w:t>,</w:t>
      </w:r>
      <w:r w:rsidRPr="00A27EAA">
        <w:rPr>
          <w:rFonts w:ascii="Verdana" w:hAnsi="Verdana"/>
          <w:bCs/>
          <w:color w:val="000000"/>
        </w:rPr>
        <w:t xml:space="preserve"> </w:t>
      </w:r>
      <w:r w:rsidR="00A27EAA" w:rsidRPr="00A27EAA">
        <w:rPr>
          <w:rFonts w:ascii="Verdana" w:hAnsi="Verdana"/>
          <w:bCs/>
          <w:color w:val="000000"/>
        </w:rPr>
        <w:t xml:space="preserve">Secretary </w:t>
      </w:r>
      <w:r w:rsidR="002C7E6E" w:rsidRPr="00A27EAA">
        <w:rPr>
          <w:rFonts w:ascii="Verdana" w:hAnsi="Verdana"/>
          <w:bCs/>
          <w:color w:val="000000"/>
        </w:rPr>
        <w:t>Maryly</w:t>
      </w:r>
      <w:r w:rsidR="00A27EAA" w:rsidRPr="00A27EAA">
        <w:rPr>
          <w:rFonts w:ascii="Verdana" w:hAnsi="Verdana"/>
          <w:bCs/>
          <w:color w:val="000000"/>
        </w:rPr>
        <w:t xml:space="preserve"> Snow</w:t>
      </w:r>
      <w:r w:rsidRPr="00A27EAA">
        <w:rPr>
          <w:rFonts w:ascii="Verdana" w:hAnsi="Verdana"/>
          <w:bCs/>
          <w:color w:val="000000"/>
        </w:rPr>
        <w:t xml:space="preserve">, </w:t>
      </w:r>
      <w:r w:rsidR="00A27EAA" w:rsidRPr="00A27EAA">
        <w:rPr>
          <w:rFonts w:ascii="Verdana" w:hAnsi="Verdana"/>
          <w:bCs/>
          <w:color w:val="000000"/>
        </w:rPr>
        <w:t xml:space="preserve">Treasurer </w:t>
      </w:r>
      <w:r w:rsidRPr="00A27EAA">
        <w:rPr>
          <w:rFonts w:ascii="Verdana" w:hAnsi="Verdana"/>
          <w:bCs/>
          <w:color w:val="000000"/>
        </w:rPr>
        <w:t xml:space="preserve">Nanette </w:t>
      </w:r>
      <w:proofErr w:type="spellStart"/>
      <w:r w:rsidR="00A27EAA" w:rsidRPr="00A27EAA">
        <w:rPr>
          <w:rFonts w:ascii="Verdana" w:hAnsi="Verdana"/>
          <w:bCs/>
          <w:color w:val="000000"/>
        </w:rPr>
        <w:t>Wylde</w:t>
      </w:r>
      <w:proofErr w:type="spellEnd"/>
      <w:r w:rsidR="00A27EAA" w:rsidRPr="00A27EAA">
        <w:rPr>
          <w:rFonts w:ascii="Verdana" w:hAnsi="Verdana"/>
          <w:bCs/>
          <w:color w:val="000000"/>
        </w:rPr>
        <w:t xml:space="preserve"> </w:t>
      </w:r>
      <w:r w:rsidRPr="00A27EAA">
        <w:rPr>
          <w:rFonts w:ascii="Verdana" w:hAnsi="Verdana"/>
          <w:bCs/>
          <w:color w:val="000000"/>
        </w:rPr>
        <w:t xml:space="preserve">(without video), </w:t>
      </w:r>
      <w:r w:rsidR="00A27EAA" w:rsidRPr="00A27EAA">
        <w:rPr>
          <w:rFonts w:ascii="Verdana" w:hAnsi="Verdana"/>
          <w:bCs/>
          <w:color w:val="000000"/>
        </w:rPr>
        <w:t xml:space="preserve">Social Media </w:t>
      </w:r>
      <w:r w:rsidRPr="00A27EAA">
        <w:rPr>
          <w:rFonts w:ascii="Verdana" w:hAnsi="Verdana"/>
          <w:bCs/>
          <w:color w:val="000000"/>
        </w:rPr>
        <w:t>Karen</w:t>
      </w:r>
      <w:r w:rsidR="00A27EAA" w:rsidRPr="00A27EAA">
        <w:rPr>
          <w:rFonts w:ascii="Verdana" w:hAnsi="Verdana"/>
          <w:bCs/>
          <w:color w:val="000000"/>
        </w:rPr>
        <w:t xml:space="preserve"> Gallagher Iverson</w:t>
      </w:r>
      <w:r w:rsidRPr="00A27EAA">
        <w:rPr>
          <w:rFonts w:ascii="Verdana" w:hAnsi="Verdana"/>
          <w:bCs/>
          <w:color w:val="000000"/>
        </w:rPr>
        <w:t xml:space="preserve"> </w:t>
      </w:r>
    </w:p>
    <w:p w14:paraId="0B3AFB77" w14:textId="50B2CA56" w:rsidR="002C7E6E" w:rsidRPr="002867B5" w:rsidRDefault="00B7286B" w:rsidP="001301CA">
      <w:pPr>
        <w:spacing w:before="100" w:beforeAutospacing="1"/>
        <w:rPr>
          <w:rFonts w:ascii="Verdana" w:hAnsi="Verdana"/>
          <w:bCs/>
          <w:color w:val="000000"/>
        </w:rPr>
      </w:pPr>
      <w:r>
        <w:rPr>
          <w:rFonts w:ascii="Verdana" w:hAnsi="Verdana"/>
          <w:b/>
          <w:bCs/>
          <w:color w:val="000000"/>
        </w:rPr>
        <w:t xml:space="preserve">Absent: </w:t>
      </w:r>
      <w:r w:rsidR="00A27EAA" w:rsidRPr="002867B5">
        <w:rPr>
          <w:rFonts w:ascii="Verdana" w:hAnsi="Verdana"/>
          <w:bCs/>
          <w:color w:val="000000"/>
        </w:rPr>
        <w:t>Exhibitions</w:t>
      </w:r>
      <w:r w:rsidR="002867B5" w:rsidRPr="002867B5">
        <w:rPr>
          <w:rFonts w:ascii="Verdana" w:hAnsi="Verdana"/>
          <w:bCs/>
          <w:color w:val="000000"/>
        </w:rPr>
        <w:t xml:space="preserve"> Joanna Kidd</w:t>
      </w:r>
      <w:r w:rsidR="00A27EAA" w:rsidRPr="002867B5">
        <w:rPr>
          <w:rFonts w:ascii="Verdana" w:hAnsi="Verdana"/>
          <w:bCs/>
          <w:color w:val="000000"/>
        </w:rPr>
        <w:t>, Membership</w:t>
      </w:r>
      <w:r w:rsidR="002867B5" w:rsidRPr="002867B5">
        <w:rPr>
          <w:rFonts w:ascii="Verdana" w:hAnsi="Verdana"/>
          <w:bCs/>
          <w:color w:val="000000"/>
        </w:rPr>
        <w:t xml:space="preserve"> Rozanne </w:t>
      </w:r>
      <w:proofErr w:type="spellStart"/>
      <w:r w:rsidR="002867B5" w:rsidRPr="002867B5">
        <w:rPr>
          <w:rFonts w:ascii="Verdana" w:hAnsi="Verdana"/>
          <w:bCs/>
          <w:color w:val="000000"/>
        </w:rPr>
        <w:t>Hermelyn</w:t>
      </w:r>
      <w:proofErr w:type="spellEnd"/>
      <w:r w:rsidR="002867B5" w:rsidRPr="002867B5">
        <w:rPr>
          <w:rFonts w:ascii="Verdana" w:hAnsi="Verdana"/>
          <w:bCs/>
          <w:color w:val="000000"/>
        </w:rPr>
        <w:t xml:space="preserve"> </w:t>
      </w:r>
      <w:proofErr w:type="spellStart"/>
      <w:r w:rsidR="002867B5" w:rsidRPr="002867B5">
        <w:rPr>
          <w:rFonts w:ascii="Verdana" w:hAnsi="Verdana"/>
          <w:bCs/>
          <w:color w:val="000000"/>
        </w:rPr>
        <w:t>DiSilvestro</w:t>
      </w:r>
      <w:proofErr w:type="spellEnd"/>
      <w:r w:rsidR="00A27EAA" w:rsidRPr="002867B5">
        <w:rPr>
          <w:rFonts w:ascii="Verdana" w:hAnsi="Verdana"/>
          <w:bCs/>
          <w:color w:val="000000"/>
        </w:rPr>
        <w:t xml:space="preserve">, </w:t>
      </w:r>
      <w:r w:rsidR="000174DB">
        <w:rPr>
          <w:rFonts w:ascii="Verdana" w:hAnsi="Verdana"/>
          <w:bCs/>
          <w:color w:val="000000"/>
        </w:rPr>
        <w:t xml:space="preserve">Publications Bob Rocco, </w:t>
      </w:r>
      <w:r w:rsidR="000174DB">
        <w:rPr>
          <w:rFonts w:ascii="Verdana" w:hAnsi="Verdana"/>
          <w:color w:val="000000"/>
        </w:rPr>
        <w:t xml:space="preserve">Residency Zach Clark, </w:t>
      </w:r>
      <w:r w:rsidR="00A27EAA" w:rsidRPr="002867B5">
        <w:rPr>
          <w:rFonts w:ascii="Verdana" w:hAnsi="Verdana"/>
          <w:bCs/>
          <w:color w:val="000000"/>
        </w:rPr>
        <w:t>At Large</w:t>
      </w:r>
      <w:r w:rsidR="002867B5" w:rsidRPr="002867B5">
        <w:rPr>
          <w:rFonts w:ascii="Verdana" w:hAnsi="Verdana"/>
          <w:bCs/>
          <w:color w:val="000000"/>
        </w:rPr>
        <w:t xml:space="preserve"> Barbara Foster, Peter </w:t>
      </w:r>
      <w:proofErr w:type="spellStart"/>
      <w:r w:rsidR="002867B5" w:rsidRPr="002867B5">
        <w:rPr>
          <w:rFonts w:ascii="Verdana" w:hAnsi="Verdana"/>
          <w:bCs/>
          <w:color w:val="000000"/>
        </w:rPr>
        <w:t>Baczek</w:t>
      </w:r>
      <w:proofErr w:type="spellEnd"/>
      <w:r w:rsidR="002867B5" w:rsidRPr="002867B5">
        <w:rPr>
          <w:rFonts w:ascii="Verdana" w:hAnsi="Verdana"/>
          <w:bCs/>
          <w:color w:val="000000"/>
        </w:rPr>
        <w:t xml:space="preserve">, Genevieve </w:t>
      </w:r>
      <w:proofErr w:type="spellStart"/>
      <w:r w:rsidR="002867B5" w:rsidRPr="002867B5">
        <w:rPr>
          <w:rFonts w:ascii="Verdana" w:hAnsi="Verdana"/>
          <w:bCs/>
          <w:color w:val="000000"/>
        </w:rPr>
        <w:t>L’Heureux</w:t>
      </w:r>
      <w:proofErr w:type="spellEnd"/>
    </w:p>
    <w:p w14:paraId="1E5294D6" w14:textId="77777777" w:rsidR="001301CA" w:rsidRPr="001301CA" w:rsidRDefault="001301CA" w:rsidP="001301CA">
      <w:pPr>
        <w:spacing w:before="100" w:beforeAutospacing="1"/>
        <w:rPr>
          <w:rFonts w:ascii="Verdana" w:hAnsi="Verdana"/>
          <w:color w:val="000000"/>
          <w:sz w:val="21"/>
          <w:szCs w:val="21"/>
        </w:rPr>
      </w:pPr>
      <w:r w:rsidRPr="001301CA">
        <w:rPr>
          <w:rFonts w:ascii="Verdana" w:hAnsi="Verdana"/>
          <w:b/>
          <w:bCs/>
          <w:color w:val="000000"/>
        </w:rPr>
        <w:t>MEETING AGENDA</w:t>
      </w:r>
    </w:p>
    <w:p w14:paraId="6124882B" w14:textId="77777777" w:rsidR="001301CA" w:rsidRPr="001301CA" w:rsidRDefault="001301CA" w:rsidP="001301CA">
      <w:pPr>
        <w:numPr>
          <w:ilvl w:val="0"/>
          <w:numId w:val="1"/>
        </w:numPr>
        <w:spacing w:before="100" w:beforeAutospacing="1"/>
        <w:rPr>
          <w:rFonts w:ascii="Verdana" w:hAnsi="Verdana"/>
          <w:color w:val="000000"/>
          <w:sz w:val="21"/>
          <w:szCs w:val="21"/>
        </w:rPr>
      </w:pPr>
      <w:r w:rsidRPr="001301CA">
        <w:rPr>
          <w:rFonts w:ascii="Verdana" w:hAnsi="Verdana"/>
          <w:color w:val="000000"/>
        </w:rPr>
        <w:t>OLD BUSINESS</w:t>
      </w:r>
    </w:p>
    <w:p w14:paraId="5188BCD3" w14:textId="77777777" w:rsidR="001301CA" w:rsidRPr="001301CA" w:rsidRDefault="001301CA" w:rsidP="001301CA">
      <w:pPr>
        <w:numPr>
          <w:ilvl w:val="1"/>
          <w:numId w:val="1"/>
        </w:numPr>
        <w:spacing w:before="100" w:beforeAutospacing="1"/>
        <w:rPr>
          <w:rFonts w:ascii="Verdana" w:hAnsi="Verdana"/>
          <w:color w:val="000000"/>
          <w:sz w:val="21"/>
          <w:szCs w:val="21"/>
        </w:rPr>
      </w:pPr>
      <w:r w:rsidRPr="001301CA">
        <w:rPr>
          <w:rFonts w:ascii="Verdana" w:hAnsi="Verdana"/>
          <w:color w:val="000000"/>
        </w:rPr>
        <w:t>Review from last meeting (5-10 min)</w:t>
      </w:r>
    </w:p>
    <w:p w14:paraId="792CB17A" w14:textId="2BD93F94" w:rsidR="00670B00" w:rsidRPr="00670B00" w:rsidRDefault="002867B5" w:rsidP="00670B00">
      <w:pPr>
        <w:numPr>
          <w:ilvl w:val="2"/>
          <w:numId w:val="1"/>
        </w:numPr>
        <w:spacing w:before="100" w:beforeAutospacing="1"/>
        <w:rPr>
          <w:rFonts w:ascii="Verdana" w:hAnsi="Verdana"/>
          <w:color w:val="000000"/>
          <w:sz w:val="21"/>
          <w:szCs w:val="21"/>
        </w:rPr>
      </w:pPr>
      <w:r>
        <w:rPr>
          <w:rFonts w:ascii="Verdana" w:hAnsi="Verdana"/>
          <w:color w:val="000000"/>
        </w:rPr>
        <w:t>O</w:t>
      </w:r>
      <w:r w:rsidR="001301CA" w:rsidRPr="001301CA">
        <w:rPr>
          <w:rFonts w:ascii="Verdana" w:hAnsi="Verdana"/>
          <w:color w:val="000000"/>
        </w:rPr>
        <w:t xml:space="preserve">pen </w:t>
      </w:r>
      <w:r w:rsidR="00B7286B">
        <w:rPr>
          <w:rFonts w:ascii="Verdana" w:hAnsi="Verdana"/>
          <w:color w:val="000000"/>
        </w:rPr>
        <w:t xml:space="preserve">board </w:t>
      </w:r>
      <w:r w:rsidR="001301CA" w:rsidRPr="001301CA">
        <w:rPr>
          <w:rFonts w:ascii="Verdana" w:hAnsi="Verdana"/>
          <w:color w:val="000000"/>
        </w:rPr>
        <w:t>positions</w:t>
      </w:r>
      <w:r w:rsidR="00B7286B">
        <w:rPr>
          <w:rFonts w:ascii="Verdana" w:hAnsi="Verdana"/>
          <w:color w:val="000000"/>
        </w:rPr>
        <w:t>: v</w:t>
      </w:r>
      <w:r>
        <w:rPr>
          <w:rFonts w:ascii="Verdana" w:hAnsi="Verdana"/>
          <w:color w:val="000000"/>
        </w:rPr>
        <w:t xml:space="preserve">ice </w:t>
      </w:r>
      <w:r w:rsidR="00B7286B">
        <w:rPr>
          <w:rFonts w:ascii="Verdana" w:hAnsi="Verdana"/>
          <w:color w:val="000000"/>
        </w:rPr>
        <w:t>p</w:t>
      </w:r>
      <w:r>
        <w:rPr>
          <w:rFonts w:ascii="Verdana" w:hAnsi="Verdana"/>
          <w:color w:val="000000"/>
        </w:rPr>
        <w:t>resident</w:t>
      </w:r>
      <w:r w:rsidR="00B7286B">
        <w:rPr>
          <w:rFonts w:ascii="Verdana" w:hAnsi="Verdana"/>
          <w:color w:val="000000"/>
        </w:rPr>
        <w:t>, historian</w:t>
      </w:r>
      <w:r>
        <w:rPr>
          <w:rFonts w:ascii="Verdana" w:hAnsi="Verdana"/>
          <w:color w:val="000000"/>
        </w:rPr>
        <w:t xml:space="preserve"> (Maryly would like as soon as we find someone to be secretary)</w:t>
      </w:r>
      <w:r w:rsidR="000174DB">
        <w:rPr>
          <w:rFonts w:ascii="Verdana" w:hAnsi="Verdana"/>
          <w:color w:val="000000"/>
        </w:rPr>
        <w:t>, p</w:t>
      </w:r>
      <w:r w:rsidR="00B7286B">
        <w:rPr>
          <w:rFonts w:ascii="Verdana" w:hAnsi="Verdana"/>
          <w:color w:val="000000"/>
        </w:rPr>
        <w:t>ublicity</w:t>
      </w:r>
      <w:r w:rsidR="00A72926">
        <w:rPr>
          <w:rFonts w:ascii="Verdana" w:hAnsi="Verdana"/>
          <w:color w:val="000000"/>
        </w:rPr>
        <w:t xml:space="preserve"> </w:t>
      </w:r>
      <w:r w:rsidR="000174DB">
        <w:rPr>
          <w:rFonts w:ascii="Verdana" w:hAnsi="Verdana"/>
          <w:color w:val="000000"/>
        </w:rPr>
        <w:t>and/</w:t>
      </w:r>
      <w:r w:rsidR="00A72926">
        <w:rPr>
          <w:rFonts w:ascii="Verdana" w:hAnsi="Verdana"/>
          <w:color w:val="000000"/>
        </w:rPr>
        <w:t>or marketing</w:t>
      </w:r>
      <w:r w:rsidR="00B7286B">
        <w:rPr>
          <w:rFonts w:ascii="Verdana" w:hAnsi="Verdana"/>
          <w:color w:val="000000"/>
        </w:rPr>
        <w:t xml:space="preserve">. </w:t>
      </w:r>
      <w:r w:rsidR="000174DB">
        <w:rPr>
          <w:rFonts w:ascii="Verdana" w:hAnsi="Verdana"/>
          <w:color w:val="000000"/>
        </w:rPr>
        <w:t>Maryly suggested telephoning potential candidates or asking in person</w:t>
      </w:r>
      <w:r w:rsidR="00B7286B">
        <w:rPr>
          <w:rFonts w:ascii="Verdana" w:hAnsi="Verdana"/>
          <w:color w:val="000000"/>
        </w:rPr>
        <w:t xml:space="preserve">. </w:t>
      </w:r>
      <w:r w:rsidR="000174DB">
        <w:rPr>
          <w:rFonts w:ascii="Verdana" w:hAnsi="Verdana"/>
          <w:color w:val="000000"/>
        </w:rPr>
        <w:t xml:space="preserve">Carrie Ann suggested </w:t>
      </w:r>
      <w:r w:rsidR="00B7286B">
        <w:rPr>
          <w:rFonts w:ascii="Verdana" w:hAnsi="Verdana"/>
          <w:color w:val="000000"/>
        </w:rPr>
        <w:t xml:space="preserve">Jean Lorenz from Solano Community College, </w:t>
      </w:r>
      <w:r w:rsidR="000174DB">
        <w:rPr>
          <w:rFonts w:ascii="Verdana" w:hAnsi="Verdana"/>
          <w:color w:val="000000"/>
        </w:rPr>
        <w:t xml:space="preserve">might be </w:t>
      </w:r>
      <w:r w:rsidR="00B7286B">
        <w:rPr>
          <w:rFonts w:ascii="Verdana" w:hAnsi="Verdana"/>
          <w:color w:val="000000"/>
        </w:rPr>
        <w:t xml:space="preserve">a great VP. </w:t>
      </w:r>
      <w:r w:rsidR="00B7286B" w:rsidRPr="000174DB">
        <w:rPr>
          <w:rFonts w:ascii="Verdana" w:hAnsi="Verdana"/>
          <w:b/>
          <w:color w:val="000000"/>
        </w:rPr>
        <w:t>Dan will</w:t>
      </w:r>
      <w:r w:rsidR="00B7286B">
        <w:rPr>
          <w:rFonts w:ascii="Verdana" w:hAnsi="Verdana"/>
          <w:color w:val="000000"/>
        </w:rPr>
        <w:t xml:space="preserve"> invite</w:t>
      </w:r>
      <w:r w:rsidR="000174DB">
        <w:rPr>
          <w:rFonts w:ascii="Verdana" w:hAnsi="Verdana"/>
          <w:color w:val="000000"/>
        </w:rPr>
        <w:t xml:space="preserve"> her</w:t>
      </w:r>
      <w:r w:rsidR="00B7286B">
        <w:rPr>
          <w:rFonts w:ascii="Verdana" w:hAnsi="Verdana"/>
          <w:color w:val="000000"/>
        </w:rPr>
        <w:t xml:space="preserve">. Carrie Ann sent out a new member list. Karen suggested Rhiannon Alpers for now of next year. Karen can post </w:t>
      </w:r>
      <w:r w:rsidR="000174DB">
        <w:rPr>
          <w:rFonts w:ascii="Verdana" w:hAnsi="Verdana"/>
          <w:color w:val="000000"/>
        </w:rPr>
        <w:t xml:space="preserve">open positions </w:t>
      </w:r>
      <w:r w:rsidR="00B7286B">
        <w:rPr>
          <w:rFonts w:ascii="Verdana" w:hAnsi="Verdana"/>
          <w:color w:val="000000"/>
        </w:rPr>
        <w:t xml:space="preserve">to </w:t>
      </w:r>
      <w:r w:rsidR="000174DB">
        <w:rPr>
          <w:rFonts w:ascii="Verdana" w:hAnsi="Verdana"/>
          <w:color w:val="000000"/>
        </w:rPr>
        <w:t xml:space="preserve">the </w:t>
      </w:r>
      <w:r w:rsidR="00B7286B">
        <w:rPr>
          <w:rFonts w:ascii="Verdana" w:hAnsi="Verdana"/>
          <w:color w:val="000000"/>
        </w:rPr>
        <w:t>CSP Facebook page.</w:t>
      </w:r>
      <w:r w:rsidR="00A72926">
        <w:rPr>
          <w:rFonts w:ascii="Verdana" w:hAnsi="Verdana"/>
          <w:color w:val="000000"/>
        </w:rPr>
        <w:t xml:space="preserve"> </w:t>
      </w:r>
      <w:r w:rsidR="000174DB">
        <w:rPr>
          <w:rFonts w:ascii="Verdana" w:hAnsi="Verdana"/>
          <w:color w:val="000000"/>
        </w:rPr>
        <w:t>Regarding board j</w:t>
      </w:r>
      <w:r w:rsidR="00A72926">
        <w:rPr>
          <w:rFonts w:ascii="Verdana" w:hAnsi="Verdana"/>
          <w:color w:val="000000"/>
        </w:rPr>
        <w:t xml:space="preserve">ob descriptions: Ginger has been working on job descriptions with review by Karen. Perhaps we </w:t>
      </w:r>
      <w:r w:rsidR="000174DB">
        <w:rPr>
          <w:rFonts w:ascii="Verdana" w:hAnsi="Verdana"/>
          <w:color w:val="000000"/>
        </w:rPr>
        <w:t>should wait until Ginger presents the</w:t>
      </w:r>
      <w:r w:rsidR="00A72926">
        <w:rPr>
          <w:rFonts w:ascii="Verdana" w:hAnsi="Verdana"/>
          <w:color w:val="000000"/>
        </w:rPr>
        <w:t xml:space="preserve"> new job descriptions. </w:t>
      </w:r>
      <w:r w:rsidR="000174DB">
        <w:rPr>
          <w:rFonts w:ascii="Verdana" w:hAnsi="Verdana"/>
          <w:color w:val="000000"/>
        </w:rPr>
        <w:t xml:space="preserve">Maryly thinks only the Publicity/Marketing position needs such a wait as Secretary and Historian are relatively straight forward. </w:t>
      </w:r>
    </w:p>
    <w:p w14:paraId="67B9666C" w14:textId="4399AA72" w:rsidR="00670B00" w:rsidRPr="00670B00" w:rsidRDefault="000174DB" w:rsidP="00670B00">
      <w:pPr>
        <w:numPr>
          <w:ilvl w:val="2"/>
          <w:numId w:val="1"/>
        </w:numPr>
        <w:spacing w:before="100" w:beforeAutospacing="1"/>
        <w:rPr>
          <w:rFonts w:ascii="Verdana" w:hAnsi="Verdana"/>
          <w:color w:val="000000"/>
          <w:sz w:val="21"/>
          <w:szCs w:val="21"/>
        </w:rPr>
      </w:pPr>
      <w:r>
        <w:rPr>
          <w:rFonts w:ascii="Verdana" w:hAnsi="Verdana"/>
          <w:color w:val="000000"/>
        </w:rPr>
        <w:t>G</w:t>
      </w:r>
      <w:r w:rsidR="001301CA" w:rsidRPr="001301CA">
        <w:rPr>
          <w:rFonts w:ascii="Verdana" w:hAnsi="Verdana"/>
          <w:color w:val="000000"/>
        </w:rPr>
        <w:t>oogle drive</w:t>
      </w:r>
      <w:r w:rsidR="00B7286B">
        <w:rPr>
          <w:rFonts w:ascii="Verdana" w:hAnsi="Verdana"/>
          <w:color w:val="000000"/>
        </w:rPr>
        <w:t>:</w:t>
      </w:r>
      <w:r w:rsidR="00A72926">
        <w:rPr>
          <w:rFonts w:ascii="Verdana" w:hAnsi="Verdana"/>
          <w:color w:val="000000"/>
        </w:rPr>
        <w:t xml:space="preserve"> </w:t>
      </w:r>
      <w:hyperlink r:id="rId5" w:history="1">
        <w:r w:rsidR="00A72926" w:rsidRPr="00FF6A3D">
          <w:rPr>
            <w:rStyle w:val="Hyperlink"/>
            <w:rFonts w:ascii="Verdana" w:hAnsi="Verdana"/>
          </w:rPr>
          <w:t>cspboardofdirectors@gmail.com</w:t>
        </w:r>
      </w:hyperlink>
      <w:r w:rsidR="00A72926">
        <w:rPr>
          <w:rFonts w:ascii="Verdana" w:hAnsi="Verdana"/>
          <w:color w:val="000000"/>
        </w:rPr>
        <w:t xml:space="preserve"> with pw </w:t>
      </w:r>
      <w:proofErr w:type="spellStart"/>
      <w:r w:rsidR="00A72926">
        <w:rPr>
          <w:rFonts w:ascii="Verdana" w:hAnsi="Verdana"/>
          <w:color w:val="000000"/>
        </w:rPr>
        <w:t>caprintma</w:t>
      </w:r>
      <w:r>
        <w:rPr>
          <w:rFonts w:ascii="Verdana" w:hAnsi="Verdana"/>
          <w:color w:val="000000"/>
        </w:rPr>
        <w:t>kers</w:t>
      </w:r>
      <w:proofErr w:type="spellEnd"/>
      <w:r>
        <w:rPr>
          <w:rFonts w:ascii="Verdana" w:hAnsi="Verdana"/>
          <w:color w:val="000000"/>
        </w:rPr>
        <w:t xml:space="preserve"> (July 16 email from Dan). Ginger will</w:t>
      </w:r>
      <w:r w:rsidR="00A72926">
        <w:rPr>
          <w:rFonts w:ascii="Verdana" w:hAnsi="Verdana"/>
          <w:color w:val="000000"/>
        </w:rPr>
        <w:t xml:space="preserve"> plac</w:t>
      </w:r>
      <w:r>
        <w:rPr>
          <w:rFonts w:ascii="Verdana" w:hAnsi="Verdana"/>
          <w:color w:val="000000"/>
        </w:rPr>
        <w:t>e the draft</w:t>
      </w:r>
      <w:r w:rsidR="00A72926">
        <w:rPr>
          <w:rFonts w:ascii="Verdana" w:hAnsi="Verdana"/>
          <w:color w:val="000000"/>
        </w:rPr>
        <w:t xml:space="preserve"> strategic document on Google drive</w:t>
      </w:r>
      <w:r w:rsidR="00D31BD8">
        <w:rPr>
          <w:rFonts w:ascii="Verdana" w:hAnsi="Verdana"/>
          <w:color w:val="000000"/>
        </w:rPr>
        <w:t>, Karen can edit, we’ll all review. If editing, be sure to</w:t>
      </w:r>
      <w:r w:rsidR="00670B00">
        <w:rPr>
          <w:rFonts w:ascii="Verdana" w:hAnsi="Verdana"/>
          <w:color w:val="000000"/>
        </w:rPr>
        <w:t xml:space="preserve"> save as version 2, version 3, 4th</w:t>
      </w:r>
      <w:r w:rsidR="00D31BD8">
        <w:rPr>
          <w:rFonts w:ascii="Verdana" w:hAnsi="Verdana"/>
          <w:color w:val="000000"/>
        </w:rPr>
        <w:t xml:space="preserve">. </w:t>
      </w:r>
      <w:r w:rsidR="00D31BD8" w:rsidRPr="00670B00">
        <w:rPr>
          <w:rFonts w:ascii="Verdana" w:hAnsi="Verdana"/>
          <w:b/>
          <w:bCs/>
          <w:color w:val="000000"/>
        </w:rPr>
        <w:t>Ginger will</w:t>
      </w:r>
      <w:r w:rsidR="00D31BD8">
        <w:rPr>
          <w:rFonts w:ascii="Verdana" w:hAnsi="Verdana"/>
          <w:color w:val="000000"/>
        </w:rPr>
        <w:t xml:space="preserve"> upload her strategic plan doc tonight.</w:t>
      </w:r>
    </w:p>
    <w:p w14:paraId="5D1A1408" w14:textId="1EBD2FB3" w:rsidR="00915A24" w:rsidRPr="00915A24" w:rsidRDefault="000174DB" w:rsidP="00915A24">
      <w:pPr>
        <w:numPr>
          <w:ilvl w:val="2"/>
          <w:numId w:val="1"/>
        </w:numPr>
        <w:spacing w:before="100" w:beforeAutospacing="1"/>
        <w:rPr>
          <w:rFonts w:ascii="Verdana" w:hAnsi="Verdana"/>
          <w:color w:val="000000"/>
          <w:sz w:val="21"/>
          <w:szCs w:val="21"/>
        </w:rPr>
      </w:pPr>
      <w:r>
        <w:rPr>
          <w:rFonts w:ascii="Verdana" w:hAnsi="Verdana"/>
          <w:color w:val="000000"/>
        </w:rPr>
        <w:t>B</w:t>
      </w:r>
      <w:r w:rsidR="001301CA" w:rsidRPr="001301CA">
        <w:rPr>
          <w:rFonts w:ascii="Verdana" w:hAnsi="Verdana"/>
          <w:color w:val="000000"/>
        </w:rPr>
        <w:t>y-laws approval</w:t>
      </w:r>
      <w:r w:rsidR="00D31BD8">
        <w:rPr>
          <w:rFonts w:ascii="Verdana" w:hAnsi="Verdana"/>
          <w:color w:val="000000"/>
        </w:rPr>
        <w:t xml:space="preserve">. Everyone to review </w:t>
      </w:r>
      <w:r w:rsidR="00915A24">
        <w:rPr>
          <w:rFonts w:ascii="Verdana" w:hAnsi="Verdana"/>
          <w:color w:val="000000"/>
        </w:rPr>
        <w:t xml:space="preserve">proposed changes </w:t>
      </w:r>
      <w:r w:rsidR="00D31BD8">
        <w:rPr>
          <w:rFonts w:ascii="Verdana" w:hAnsi="Verdana"/>
          <w:color w:val="000000"/>
        </w:rPr>
        <w:t xml:space="preserve">before the next </w:t>
      </w:r>
      <w:r w:rsidR="00915A24">
        <w:rPr>
          <w:rFonts w:ascii="Verdana" w:hAnsi="Verdana"/>
          <w:color w:val="000000"/>
        </w:rPr>
        <w:t xml:space="preserve">board </w:t>
      </w:r>
      <w:r w:rsidR="00D31BD8">
        <w:rPr>
          <w:rFonts w:ascii="Verdana" w:hAnsi="Verdana"/>
          <w:color w:val="000000"/>
        </w:rPr>
        <w:t>meeting</w:t>
      </w:r>
      <w:r w:rsidR="00670B00">
        <w:rPr>
          <w:rFonts w:ascii="Verdana" w:hAnsi="Verdana"/>
          <w:color w:val="000000"/>
        </w:rPr>
        <w:t>. Please note</w:t>
      </w:r>
      <w:r w:rsidR="00915A24">
        <w:rPr>
          <w:rFonts w:ascii="Verdana" w:hAnsi="Verdana"/>
          <w:color w:val="000000"/>
        </w:rPr>
        <w:t xml:space="preserve"> that the </w:t>
      </w:r>
      <w:r w:rsidR="00670B00">
        <w:rPr>
          <w:rFonts w:ascii="Verdana" w:hAnsi="Verdana"/>
          <w:color w:val="000000"/>
        </w:rPr>
        <w:t xml:space="preserve">existing </w:t>
      </w:r>
      <w:r w:rsidR="00915A24">
        <w:rPr>
          <w:rFonts w:ascii="Verdana" w:hAnsi="Verdana"/>
          <w:color w:val="000000"/>
        </w:rPr>
        <w:t>wording regarding Amendment of Bylaws is vague. The current wording reads as follows:</w:t>
      </w:r>
    </w:p>
    <w:p w14:paraId="567F5C86" w14:textId="7BE8BA24" w:rsidR="00915A24" w:rsidRDefault="00915A24" w:rsidP="00915A24">
      <w:pPr>
        <w:pStyle w:val="NormalWeb"/>
        <w:shd w:val="clear" w:color="auto" w:fill="FFFFFF"/>
        <w:ind w:left="2520"/>
      </w:pPr>
      <w:r>
        <w:rPr>
          <w:rFonts w:ascii="Verdana" w:hAnsi="Verdana"/>
          <w:sz w:val="22"/>
          <w:szCs w:val="22"/>
        </w:rPr>
        <w:lastRenderedPageBreak/>
        <w:t xml:space="preserve">“Section I. Amendment of Bylaws. Subject to any provision of law applicable to the amendment of bylaws of public benefit nonprofit corporations, proposed amendments to these bylaws must be submitted in writing to the voting members at least </w:t>
      </w:r>
      <w:r w:rsidRPr="00670B00">
        <w:rPr>
          <w:rFonts w:ascii="Verdana" w:hAnsi="Verdana"/>
          <w:strike/>
          <w:sz w:val="22"/>
          <w:szCs w:val="22"/>
        </w:rPr>
        <w:t>three</w:t>
      </w:r>
      <w:r>
        <w:rPr>
          <w:rFonts w:ascii="Gautami" w:hAnsi="Gautami"/>
          <w:sz w:val="22"/>
          <w:szCs w:val="22"/>
        </w:rPr>
        <w:t xml:space="preserve"> </w:t>
      </w:r>
      <w:r>
        <w:rPr>
          <w:rFonts w:ascii="Verdana" w:hAnsi="Verdana"/>
          <w:b/>
          <w:bCs/>
          <w:sz w:val="22"/>
          <w:szCs w:val="22"/>
        </w:rPr>
        <w:t>two</w:t>
      </w:r>
      <w:r>
        <w:rPr>
          <w:rFonts w:ascii="Gautami" w:hAnsi="Gautami"/>
          <w:sz w:val="22"/>
          <w:szCs w:val="22"/>
        </w:rPr>
        <w:t xml:space="preserve"> </w:t>
      </w:r>
      <w:r>
        <w:rPr>
          <w:rFonts w:ascii="Verdana" w:hAnsi="Verdana"/>
          <w:sz w:val="22"/>
          <w:szCs w:val="22"/>
        </w:rPr>
        <w:t xml:space="preserve">weeks in advance of the board meeting at which they will be considered for adoption. The vote of a majority of the members present at any meeting shall be required to adopt a bylaw amendment.” </w:t>
      </w:r>
    </w:p>
    <w:p w14:paraId="48921640" w14:textId="501C4615" w:rsidR="001301CA" w:rsidRPr="001301CA" w:rsidRDefault="00915A24" w:rsidP="00915A24">
      <w:pPr>
        <w:spacing w:before="100" w:beforeAutospacing="1"/>
        <w:ind w:left="2160"/>
        <w:rPr>
          <w:rFonts w:ascii="Verdana" w:hAnsi="Verdana"/>
          <w:color w:val="000000"/>
          <w:sz w:val="21"/>
          <w:szCs w:val="21"/>
        </w:rPr>
      </w:pPr>
      <w:r>
        <w:rPr>
          <w:rFonts w:ascii="Verdana" w:hAnsi="Verdana"/>
          <w:color w:val="000000"/>
        </w:rPr>
        <w:t>In the past, bylaws have always been approved by the members present at the annual meeting, not a</w:t>
      </w:r>
      <w:r w:rsidR="00670B00">
        <w:rPr>
          <w:rFonts w:ascii="Verdana" w:hAnsi="Verdana"/>
          <w:color w:val="000000"/>
        </w:rPr>
        <w:t>t</w:t>
      </w:r>
      <w:r>
        <w:rPr>
          <w:rFonts w:ascii="Verdana" w:hAnsi="Verdana"/>
          <w:color w:val="000000"/>
        </w:rPr>
        <w:t xml:space="preserve"> a board meeting. I</w:t>
      </w:r>
      <w:r w:rsidR="00670B00">
        <w:rPr>
          <w:rFonts w:ascii="Verdana" w:hAnsi="Verdana"/>
          <w:color w:val="000000"/>
        </w:rPr>
        <w:t>n my opinion, i</w:t>
      </w:r>
      <w:r>
        <w:rPr>
          <w:rFonts w:ascii="Verdana" w:hAnsi="Verdana"/>
          <w:color w:val="000000"/>
        </w:rPr>
        <w:t>t is</w:t>
      </w:r>
      <w:r w:rsidR="00670B00">
        <w:rPr>
          <w:rFonts w:ascii="Verdana" w:hAnsi="Verdana"/>
          <w:color w:val="000000"/>
        </w:rPr>
        <w:t xml:space="preserve"> quite unseemly and rather dictatorial for the board to</w:t>
      </w:r>
      <w:r>
        <w:rPr>
          <w:rFonts w:ascii="Verdana" w:hAnsi="Verdana"/>
          <w:color w:val="000000"/>
        </w:rPr>
        <w:t xml:space="preserve"> approve changes without the approval of the membership.</w:t>
      </w:r>
    </w:p>
    <w:p w14:paraId="79773AFB" w14:textId="3B8411D1" w:rsidR="00670B00" w:rsidRPr="00670B00" w:rsidRDefault="00915A24" w:rsidP="00670B00">
      <w:pPr>
        <w:numPr>
          <w:ilvl w:val="2"/>
          <w:numId w:val="1"/>
        </w:numPr>
        <w:spacing w:before="100" w:beforeAutospacing="1"/>
        <w:rPr>
          <w:rFonts w:ascii="Verdana" w:hAnsi="Verdana"/>
          <w:color w:val="000000"/>
          <w:sz w:val="21"/>
          <w:szCs w:val="21"/>
        </w:rPr>
      </w:pPr>
      <w:r>
        <w:rPr>
          <w:rFonts w:ascii="Verdana" w:hAnsi="Verdana"/>
          <w:color w:val="000000"/>
        </w:rPr>
        <w:t>S</w:t>
      </w:r>
      <w:r w:rsidR="001301CA" w:rsidRPr="001301CA">
        <w:rPr>
          <w:rFonts w:ascii="Verdana" w:hAnsi="Verdana"/>
          <w:color w:val="000000"/>
        </w:rPr>
        <w:t>tudent membership</w:t>
      </w:r>
      <w:r w:rsidR="00D31BD8">
        <w:rPr>
          <w:rFonts w:ascii="Verdana" w:hAnsi="Verdana"/>
          <w:color w:val="000000"/>
        </w:rPr>
        <w:t>. Nanette suggests that portfolio review of</w:t>
      </w:r>
      <w:r>
        <w:rPr>
          <w:rFonts w:ascii="Verdana" w:hAnsi="Verdana"/>
          <w:color w:val="000000"/>
        </w:rPr>
        <w:t xml:space="preserve"> student memberships be eliminated.</w:t>
      </w:r>
      <w:r w:rsidR="00D31BD8">
        <w:rPr>
          <w:rFonts w:ascii="Verdana" w:hAnsi="Verdana"/>
          <w:color w:val="000000"/>
        </w:rPr>
        <w:t xml:space="preserve"> Karen suggested that</w:t>
      </w:r>
      <w:r>
        <w:rPr>
          <w:rFonts w:ascii="Verdana" w:hAnsi="Verdana"/>
          <w:color w:val="000000"/>
        </w:rPr>
        <w:t xml:space="preserve"> p</w:t>
      </w:r>
      <w:r w:rsidR="00BF4AA1">
        <w:rPr>
          <w:rFonts w:ascii="Verdana" w:hAnsi="Verdana"/>
          <w:color w:val="000000"/>
        </w:rPr>
        <w:t>erhaps we</w:t>
      </w:r>
      <w:r>
        <w:rPr>
          <w:rFonts w:ascii="Verdana" w:hAnsi="Verdana"/>
          <w:color w:val="000000"/>
        </w:rPr>
        <w:t xml:space="preserve"> should have an intern position, or have s</w:t>
      </w:r>
      <w:r w:rsidR="00BF4AA1">
        <w:rPr>
          <w:rFonts w:ascii="Verdana" w:hAnsi="Verdana"/>
          <w:color w:val="000000"/>
        </w:rPr>
        <w:t>tudent print ambassadors who would engage their peers. Disagreement about whether to begi</w:t>
      </w:r>
      <w:r>
        <w:rPr>
          <w:rFonts w:ascii="Verdana" w:hAnsi="Verdana"/>
          <w:color w:val="000000"/>
        </w:rPr>
        <w:t>n anew or develop the list of 20-25</w:t>
      </w:r>
      <w:r w:rsidR="00BF4AA1">
        <w:rPr>
          <w:rFonts w:ascii="Verdana" w:hAnsi="Verdana"/>
          <w:color w:val="000000"/>
        </w:rPr>
        <w:t xml:space="preserve"> printmaking departments in Cali</w:t>
      </w:r>
      <w:r>
        <w:rPr>
          <w:rFonts w:ascii="Verdana" w:hAnsi="Verdana"/>
          <w:color w:val="000000"/>
        </w:rPr>
        <w:t xml:space="preserve">fornia and send the fliers and letters to them. </w:t>
      </w:r>
      <w:r w:rsidR="00670B00">
        <w:rPr>
          <w:rFonts w:ascii="Verdana" w:hAnsi="Verdana"/>
          <w:color w:val="000000"/>
        </w:rPr>
        <w:t xml:space="preserve">Maryly feels that much thought has gone into the student memberships (even if the follow through did not happen) and that it would be wasteful to start anew. </w:t>
      </w:r>
      <w:r w:rsidR="00BF4AA1">
        <w:rPr>
          <w:rFonts w:ascii="Verdana" w:hAnsi="Verdana"/>
          <w:color w:val="000000"/>
        </w:rPr>
        <w:t xml:space="preserve">Who should create the list of 25 schools? </w:t>
      </w:r>
      <w:r>
        <w:rPr>
          <w:rFonts w:ascii="Verdana" w:hAnsi="Verdana"/>
          <w:color w:val="000000"/>
        </w:rPr>
        <w:t xml:space="preserve">UC, CSU, community college, private art schools, and the current chair person. The letter, along with fliers, should be mailed to the chair person and/or the chair of printmaking? </w:t>
      </w:r>
      <w:r w:rsidR="00BF4AA1">
        <w:rPr>
          <w:rFonts w:ascii="Verdana" w:hAnsi="Verdana"/>
          <w:color w:val="000000"/>
        </w:rPr>
        <w:t xml:space="preserve">Is this Rozanne’s responsibility? </w:t>
      </w:r>
      <w:r w:rsidR="00BF4AA1" w:rsidRPr="00670B00">
        <w:rPr>
          <w:rFonts w:ascii="Verdana" w:hAnsi="Verdana"/>
          <w:b/>
          <w:bCs/>
          <w:color w:val="000000"/>
        </w:rPr>
        <w:t>Dan will check with Rozanne</w:t>
      </w:r>
      <w:r w:rsidR="00BF4AA1">
        <w:rPr>
          <w:rFonts w:ascii="Verdana" w:hAnsi="Verdana"/>
          <w:color w:val="000000"/>
        </w:rPr>
        <w:t>.</w:t>
      </w:r>
    </w:p>
    <w:p w14:paraId="06D76C8E" w14:textId="77777777" w:rsidR="001301CA" w:rsidRPr="001301CA" w:rsidRDefault="001301CA" w:rsidP="001301CA">
      <w:pPr>
        <w:numPr>
          <w:ilvl w:val="1"/>
          <w:numId w:val="1"/>
        </w:numPr>
        <w:spacing w:before="100" w:beforeAutospacing="1"/>
        <w:rPr>
          <w:rFonts w:ascii="Verdana" w:hAnsi="Verdana"/>
          <w:color w:val="000000"/>
          <w:sz w:val="21"/>
          <w:szCs w:val="21"/>
        </w:rPr>
      </w:pPr>
      <w:r w:rsidRPr="001301CA">
        <w:rPr>
          <w:rFonts w:ascii="Verdana" w:hAnsi="Verdana"/>
          <w:color w:val="000000"/>
        </w:rPr>
        <w:t>Follow up on action items (5-10 min)</w:t>
      </w:r>
    </w:p>
    <w:p w14:paraId="54AC4608" w14:textId="05EA0705" w:rsidR="00670B00" w:rsidRDefault="00F13916" w:rsidP="00670B00">
      <w:pPr>
        <w:numPr>
          <w:ilvl w:val="2"/>
          <w:numId w:val="1"/>
        </w:numPr>
        <w:spacing w:before="100" w:beforeAutospacing="1"/>
        <w:rPr>
          <w:rFonts w:ascii="Verdana" w:hAnsi="Verdana"/>
          <w:color w:val="000000"/>
          <w:sz w:val="21"/>
          <w:szCs w:val="21"/>
        </w:rPr>
      </w:pPr>
      <w:r>
        <w:rPr>
          <w:rFonts w:ascii="Verdana" w:hAnsi="Verdana"/>
          <w:color w:val="000000"/>
        </w:rPr>
        <w:t>NUMU</w:t>
      </w:r>
      <w:r w:rsidR="00BF4AA1">
        <w:rPr>
          <w:rFonts w:ascii="Verdana" w:hAnsi="Verdana"/>
          <w:color w:val="000000"/>
        </w:rPr>
        <w:t xml:space="preserve"> catalog</w:t>
      </w:r>
      <w:r w:rsidR="001301CA" w:rsidRPr="001301CA">
        <w:rPr>
          <w:rFonts w:ascii="Verdana" w:hAnsi="Verdana"/>
          <w:color w:val="000000"/>
        </w:rPr>
        <w:t>s</w:t>
      </w:r>
      <w:r w:rsidR="00BF4AA1">
        <w:rPr>
          <w:rFonts w:ascii="Verdana" w:hAnsi="Verdana"/>
          <w:color w:val="000000"/>
        </w:rPr>
        <w:t>. Ginger delivered, asked when to expect payment, which would be end of August or early Se</w:t>
      </w:r>
      <w:r w:rsidR="000D1AC7">
        <w:rPr>
          <w:rFonts w:ascii="Verdana" w:hAnsi="Verdana"/>
          <w:color w:val="000000"/>
        </w:rPr>
        <w:t xml:space="preserve">ptember. </w:t>
      </w:r>
      <w:r>
        <w:rPr>
          <w:rFonts w:ascii="Verdana" w:hAnsi="Verdana"/>
          <w:color w:val="000000"/>
        </w:rPr>
        <w:t xml:space="preserve">Several of the artist </w:t>
      </w:r>
      <w:proofErr w:type="spellStart"/>
      <w:r>
        <w:rPr>
          <w:rFonts w:ascii="Verdana" w:hAnsi="Verdana"/>
          <w:color w:val="000000"/>
        </w:rPr>
        <w:t>particiants</w:t>
      </w:r>
      <w:proofErr w:type="spellEnd"/>
      <w:r>
        <w:rPr>
          <w:rFonts w:ascii="Verdana" w:hAnsi="Verdana"/>
          <w:color w:val="000000"/>
        </w:rPr>
        <w:t xml:space="preserve"> have not paid for their catalogs. They</w:t>
      </w:r>
      <w:r w:rsidR="000D1AC7">
        <w:rPr>
          <w:rFonts w:ascii="Verdana" w:hAnsi="Verdana"/>
          <w:color w:val="000000"/>
        </w:rPr>
        <w:t xml:space="preserve"> can pay </w:t>
      </w:r>
      <w:r>
        <w:rPr>
          <w:rFonts w:ascii="Verdana" w:hAnsi="Verdana"/>
          <w:color w:val="000000"/>
        </w:rPr>
        <w:t xml:space="preserve">by going to PayPal, sending money to </w:t>
      </w:r>
      <w:hyperlink r:id="rId6" w:history="1">
        <w:r w:rsidRPr="00FF6A3D">
          <w:rPr>
            <w:rStyle w:val="Hyperlink"/>
            <w:rFonts w:ascii="Verdana" w:hAnsi="Verdana"/>
          </w:rPr>
          <w:t>treasurer@caprintmakers.org</w:t>
        </w:r>
      </w:hyperlink>
      <w:r>
        <w:rPr>
          <w:rFonts w:ascii="Verdana" w:hAnsi="Verdana"/>
          <w:color w:val="000000"/>
        </w:rPr>
        <w:t>, with a note that the $25 is for the NUMU catalog. Some people paid</w:t>
      </w:r>
      <w:r w:rsidR="000D1AC7">
        <w:rPr>
          <w:rFonts w:ascii="Verdana" w:hAnsi="Verdana"/>
          <w:color w:val="000000"/>
        </w:rPr>
        <w:t xml:space="preserve"> in cash at the annual meeting. </w:t>
      </w:r>
      <w:r w:rsidR="000D1AC7" w:rsidRPr="00670B00">
        <w:rPr>
          <w:rFonts w:ascii="Verdana" w:hAnsi="Verdana"/>
          <w:b/>
          <w:bCs/>
          <w:color w:val="000000"/>
        </w:rPr>
        <w:t xml:space="preserve">Nanette will ask </w:t>
      </w:r>
      <w:r w:rsidRPr="00670B00">
        <w:rPr>
          <w:rFonts w:ascii="Verdana" w:hAnsi="Verdana"/>
          <w:b/>
          <w:bCs/>
          <w:color w:val="000000"/>
        </w:rPr>
        <w:t>all the NUMU</w:t>
      </w:r>
      <w:r>
        <w:rPr>
          <w:rFonts w:ascii="Verdana" w:hAnsi="Verdana"/>
          <w:color w:val="000000"/>
        </w:rPr>
        <w:t xml:space="preserve"> </w:t>
      </w:r>
      <w:r w:rsidR="000D1AC7">
        <w:rPr>
          <w:rFonts w:ascii="Verdana" w:hAnsi="Verdana"/>
          <w:color w:val="000000"/>
        </w:rPr>
        <w:t>participating artists</w:t>
      </w:r>
      <w:r>
        <w:rPr>
          <w:rFonts w:ascii="Verdana" w:hAnsi="Verdana"/>
          <w:color w:val="000000"/>
        </w:rPr>
        <w:t xml:space="preserve"> whether they have paid or not</w:t>
      </w:r>
      <w:r w:rsidR="000D1AC7">
        <w:rPr>
          <w:rFonts w:ascii="Verdana" w:hAnsi="Verdana"/>
          <w:color w:val="000000"/>
        </w:rPr>
        <w:t>.</w:t>
      </w:r>
    </w:p>
    <w:p w14:paraId="7E1BFA05" w14:textId="77777777" w:rsidR="00670B00" w:rsidRPr="00670B00" w:rsidRDefault="00670B00" w:rsidP="00670B00">
      <w:pPr>
        <w:spacing w:before="100" w:beforeAutospacing="1"/>
        <w:ind w:left="2160"/>
        <w:rPr>
          <w:rFonts w:ascii="Verdana" w:hAnsi="Verdana"/>
          <w:color w:val="000000"/>
          <w:sz w:val="21"/>
          <w:szCs w:val="21"/>
        </w:rPr>
      </w:pPr>
    </w:p>
    <w:p w14:paraId="5FE33226" w14:textId="5CC495EC" w:rsidR="00853B24" w:rsidRPr="00853B24" w:rsidRDefault="00F13916" w:rsidP="00853B24">
      <w:pPr>
        <w:numPr>
          <w:ilvl w:val="2"/>
          <w:numId w:val="1"/>
        </w:numPr>
        <w:spacing w:before="100" w:beforeAutospacing="1"/>
        <w:rPr>
          <w:rFonts w:ascii="Verdana" w:hAnsi="Verdana"/>
          <w:color w:val="000000"/>
          <w:sz w:val="21"/>
          <w:szCs w:val="21"/>
        </w:rPr>
      </w:pPr>
      <w:r>
        <w:rPr>
          <w:rFonts w:ascii="Verdana" w:hAnsi="Verdana"/>
          <w:color w:val="000000"/>
        </w:rPr>
        <w:t>A</w:t>
      </w:r>
      <w:r w:rsidR="001301CA" w:rsidRPr="001301CA">
        <w:rPr>
          <w:rFonts w:ascii="Verdana" w:hAnsi="Verdana"/>
          <w:color w:val="000000"/>
        </w:rPr>
        <w:t>rchive board emails</w:t>
      </w:r>
      <w:r>
        <w:rPr>
          <w:rFonts w:ascii="Verdana" w:hAnsi="Verdana"/>
          <w:color w:val="000000"/>
        </w:rPr>
        <w:t xml:space="preserve">? This can </w:t>
      </w:r>
      <w:r w:rsidR="00670B00">
        <w:rPr>
          <w:rFonts w:ascii="Verdana" w:hAnsi="Verdana"/>
          <w:color w:val="000000"/>
        </w:rPr>
        <w:t xml:space="preserve">be facilitated via </w:t>
      </w:r>
      <w:proofErr w:type="spellStart"/>
      <w:r w:rsidR="00670B00">
        <w:rPr>
          <w:rFonts w:ascii="Verdana" w:hAnsi="Verdana"/>
          <w:color w:val="000000"/>
        </w:rPr>
        <w:t>Simplelist</w:t>
      </w:r>
      <w:proofErr w:type="spellEnd"/>
      <w:r w:rsidR="00670B00">
        <w:rPr>
          <w:rFonts w:ascii="Verdana" w:hAnsi="Verdana"/>
          <w:color w:val="000000"/>
        </w:rPr>
        <w:t>.</w:t>
      </w:r>
      <w:r w:rsidR="000D1AC7">
        <w:rPr>
          <w:rFonts w:ascii="Verdana" w:hAnsi="Verdana"/>
          <w:color w:val="000000"/>
        </w:rPr>
        <w:t xml:space="preserve"> Group (board) emails would be archived, not </w:t>
      </w:r>
      <w:r w:rsidR="000D1AC7">
        <w:rPr>
          <w:rFonts w:ascii="Verdana" w:hAnsi="Verdana"/>
          <w:color w:val="000000"/>
        </w:rPr>
        <w:lastRenderedPageBreak/>
        <w:t xml:space="preserve">individual emails. </w:t>
      </w:r>
      <w:r>
        <w:rPr>
          <w:rFonts w:ascii="Verdana" w:hAnsi="Verdana"/>
          <w:color w:val="000000"/>
        </w:rPr>
        <w:t xml:space="preserve">This seems appropriate to everyone. </w:t>
      </w:r>
      <w:r w:rsidR="00853B24">
        <w:rPr>
          <w:rFonts w:ascii="Verdana" w:hAnsi="Verdana"/>
          <w:color w:val="000000"/>
        </w:rPr>
        <w:t>Someone suggested that we maintain a “</w:t>
      </w:r>
      <w:r w:rsidR="000D1AC7">
        <w:rPr>
          <w:rFonts w:ascii="Verdana" w:hAnsi="Verdana"/>
          <w:color w:val="000000"/>
        </w:rPr>
        <w:t>Checklist of To Do</w:t>
      </w:r>
      <w:r w:rsidR="00853B24">
        <w:rPr>
          <w:rFonts w:ascii="Verdana" w:hAnsi="Verdana"/>
          <w:color w:val="000000"/>
        </w:rPr>
        <w:t>” items</w:t>
      </w:r>
      <w:r w:rsidR="000D1AC7">
        <w:rPr>
          <w:rFonts w:ascii="Verdana" w:hAnsi="Verdana"/>
          <w:color w:val="000000"/>
        </w:rPr>
        <w:t xml:space="preserve"> on Google sheets. </w:t>
      </w:r>
      <w:r w:rsidR="000D1AC7" w:rsidRPr="00853B24">
        <w:rPr>
          <w:rFonts w:ascii="Verdana" w:hAnsi="Verdana"/>
          <w:b/>
          <w:bCs/>
          <w:color w:val="000000"/>
        </w:rPr>
        <w:t>Nanette will</w:t>
      </w:r>
      <w:r w:rsidR="000D1AC7">
        <w:rPr>
          <w:rFonts w:ascii="Verdana" w:hAnsi="Verdana"/>
          <w:color w:val="000000"/>
        </w:rPr>
        <w:t xml:space="preserve"> add the new board email </w:t>
      </w:r>
      <w:hyperlink r:id="rId7" w:history="1">
        <w:r w:rsidR="000D1AC7" w:rsidRPr="00FF6A3D">
          <w:rPr>
            <w:rStyle w:val="Hyperlink"/>
            <w:rFonts w:ascii="Verdana" w:hAnsi="Verdana"/>
          </w:rPr>
          <w:t>cspboardofdirectors@gmail.com</w:t>
        </w:r>
      </w:hyperlink>
      <w:r w:rsidR="000D1AC7">
        <w:rPr>
          <w:rFonts w:ascii="Verdana" w:hAnsi="Verdana"/>
          <w:color w:val="000000"/>
        </w:rPr>
        <w:t xml:space="preserve"> to </w:t>
      </w:r>
      <w:proofErr w:type="spellStart"/>
      <w:r w:rsidR="000D1AC7">
        <w:rPr>
          <w:rFonts w:ascii="Verdana" w:hAnsi="Verdana"/>
          <w:color w:val="000000"/>
        </w:rPr>
        <w:t>Simplelists</w:t>
      </w:r>
      <w:proofErr w:type="spellEnd"/>
      <w:r>
        <w:rPr>
          <w:rFonts w:ascii="Verdana" w:hAnsi="Verdana"/>
          <w:color w:val="000000"/>
        </w:rPr>
        <w:t xml:space="preserve"> so that board emails will be automatically archived</w:t>
      </w:r>
      <w:r w:rsidR="000D1AC7">
        <w:rPr>
          <w:rFonts w:ascii="Verdana" w:hAnsi="Verdana"/>
          <w:color w:val="000000"/>
        </w:rPr>
        <w:t xml:space="preserve">. </w:t>
      </w:r>
      <w:r>
        <w:rPr>
          <w:rFonts w:ascii="Verdana" w:hAnsi="Verdana"/>
          <w:color w:val="000000"/>
        </w:rPr>
        <w:t>In addition, we decided it would be good to</w:t>
      </w:r>
      <w:r w:rsidR="00807F1D">
        <w:rPr>
          <w:rFonts w:ascii="Verdana" w:hAnsi="Verdana"/>
          <w:color w:val="000000"/>
        </w:rPr>
        <w:t xml:space="preserve"> have the entire membership on a daily diges</w:t>
      </w:r>
      <w:r>
        <w:rPr>
          <w:rFonts w:ascii="Verdana" w:hAnsi="Verdana"/>
          <w:color w:val="000000"/>
        </w:rPr>
        <w:t xml:space="preserve">t: </w:t>
      </w:r>
      <w:r w:rsidRPr="00853B24">
        <w:rPr>
          <w:rFonts w:ascii="Verdana" w:hAnsi="Verdana"/>
          <w:b/>
          <w:bCs/>
          <w:color w:val="000000"/>
        </w:rPr>
        <w:t>Nanette or Rozanne will</w:t>
      </w:r>
      <w:r w:rsidR="00807F1D">
        <w:rPr>
          <w:rFonts w:ascii="Verdana" w:hAnsi="Verdana"/>
          <w:color w:val="000000"/>
        </w:rPr>
        <w:t xml:space="preserve"> in</w:t>
      </w:r>
      <w:r>
        <w:rPr>
          <w:rFonts w:ascii="Verdana" w:hAnsi="Verdana"/>
          <w:color w:val="000000"/>
        </w:rPr>
        <w:t>i</w:t>
      </w:r>
      <w:r w:rsidR="00807F1D">
        <w:rPr>
          <w:rFonts w:ascii="Verdana" w:hAnsi="Verdana"/>
          <w:color w:val="000000"/>
        </w:rPr>
        <w:t>tiate</w:t>
      </w:r>
      <w:r>
        <w:rPr>
          <w:rFonts w:ascii="Verdana" w:hAnsi="Verdana"/>
          <w:color w:val="000000"/>
        </w:rPr>
        <w:t xml:space="preserve"> the digest version.</w:t>
      </w:r>
    </w:p>
    <w:p w14:paraId="6BA08A96" w14:textId="31AB1DF8" w:rsidR="00853B24" w:rsidRPr="00853B24" w:rsidRDefault="001301CA" w:rsidP="00853B24">
      <w:pPr>
        <w:numPr>
          <w:ilvl w:val="2"/>
          <w:numId w:val="1"/>
        </w:numPr>
        <w:spacing w:before="100" w:beforeAutospacing="1"/>
        <w:rPr>
          <w:rFonts w:ascii="Verdana" w:hAnsi="Verdana"/>
          <w:color w:val="000000"/>
          <w:sz w:val="21"/>
          <w:szCs w:val="21"/>
        </w:rPr>
      </w:pPr>
      <w:r w:rsidRPr="001301CA">
        <w:rPr>
          <w:rFonts w:ascii="Verdana" w:hAnsi="Verdana"/>
          <w:color w:val="000000"/>
        </w:rPr>
        <w:t xml:space="preserve">Dan </w:t>
      </w:r>
      <w:r w:rsidR="000B4C83">
        <w:rPr>
          <w:rFonts w:ascii="Verdana" w:hAnsi="Verdana"/>
          <w:color w:val="000000"/>
        </w:rPr>
        <w:t>did contact B</w:t>
      </w:r>
      <w:r w:rsidRPr="001301CA">
        <w:rPr>
          <w:rFonts w:ascii="Verdana" w:hAnsi="Verdana"/>
          <w:color w:val="000000"/>
        </w:rPr>
        <w:t>ob</w:t>
      </w:r>
      <w:r w:rsidR="00807F1D">
        <w:rPr>
          <w:rFonts w:ascii="Verdana" w:hAnsi="Verdana"/>
          <w:color w:val="000000"/>
        </w:rPr>
        <w:t xml:space="preserve"> Rocco: </w:t>
      </w:r>
      <w:r w:rsidR="000B4C83">
        <w:rPr>
          <w:rFonts w:ascii="Verdana" w:hAnsi="Verdana"/>
          <w:color w:val="000000"/>
        </w:rPr>
        <w:t>Bob doesn’t want to attend every board meeting. Our j</w:t>
      </w:r>
      <w:r w:rsidR="00807F1D">
        <w:rPr>
          <w:rFonts w:ascii="Verdana" w:hAnsi="Verdana"/>
          <w:color w:val="000000"/>
        </w:rPr>
        <w:t>ournal</w:t>
      </w:r>
      <w:r w:rsidR="000B4C83">
        <w:rPr>
          <w:rFonts w:ascii="Verdana" w:hAnsi="Verdana"/>
          <w:color w:val="000000"/>
        </w:rPr>
        <w:t xml:space="preserve">, the </w:t>
      </w:r>
      <w:r w:rsidR="000B4C83" w:rsidRPr="000B4C83">
        <w:rPr>
          <w:rFonts w:ascii="Verdana" w:hAnsi="Verdana"/>
          <w:i/>
          <w:color w:val="000000"/>
        </w:rPr>
        <w:t>California Printmaker</w:t>
      </w:r>
      <w:r w:rsidR="00807F1D">
        <w:rPr>
          <w:rFonts w:ascii="Verdana" w:hAnsi="Verdana"/>
          <w:color w:val="000000"/>
        </w:rPr>
        <w:t xml:space="preserve"> is on schedule, </w:t>
      </w:r>
      <w:r w:rsidR="000B4C83">
        <w:rPr>
          <w:rFonts w:ascii="Verdana" w:hAnsi="Verdana"/>
          <w:color w:val="000000"/>
        </w:rPr>
        <w:t xml:space="preserve">although it is over budget. Nanette asks whether </w:t>
      </w:r>
      <w:r w:rsidR="00853B24">
        <w:rPr>
          <w:rFonts w:ascii="Verdana" w:hAnsi="Verdana"/>
          <w:color w:val="000000"/>
        </w:rPr>
        <w:t>the Publication Committee</w:t>
      </w:r>
      <w:r w:rsidR="000B4C83">
        <w:rPr>
          <w:rFonts w:ascii="Verdana" w:hAnsi="Verdana"/>
          <w:color w:val="000000"/>
        </w:rPr>
        <w:t xml:space="preserve"> sh</w:t>
      </w:r>
      <w:r w:rsidR="00807F1D">
        <w:rPr>
          <w:rFonts w:ascii="Verdana" w:hAnsi="Verdana"/>
          <w:color w:val="000000"/>
        </w:rPr>
        <w:t>ould look for another publisher</w:t>
      </w:r>
      <w:r w:rsidR="00853B24">
        <w:rPr>
          <w:rFonts w:ascii="Verdana" w:hAnsi="Verdana"/>
          <w:color w:val="000000"/>
        </w:rPr>
        <w:t>. Since no one from Publications attended this meeting, there was no further discussion.</w:t>
      </w:r>
    </w:p>
    <w:p w14:paraId="481B6135" w14:textId="47DDA9B1" w:rsidR="00853B24" w:rsidRPr="00853B24" w:rsidRDefault="00853B24" w:rsidP="00853B24">
      <w:pPr>
        <w:numPr>
          <w:ilvl w:val="2"/>
          <w:numId w:val="1"/>
        </w:numPr>
        <w:spacing w:before="100" w:beforeAutospacing="1"/>
        <w:rPr>
          <w:rFonts w:ascii="Verdana" w:hAnsi="Verdana"/>
          <w:color w:val="000000"/>
          <w:sz w:val="21"/>
          <w:szCs w:val="21"/>
        </w:rPr>
      </w:pPr>
      <w:r>
        <w:rPr>
          <w:rFonts w:ascii="Verdana" w:hAnsi="Verdana"/>
          <w:color w:val="000000"/>
        </w:rPr>
        <w:t>Social media buttons (</w:t>
      </w:r>
      <w:r w:rsidR="000B4C83">
        <w:rPr>
          <w:rFonts w:ascii="Verdana" w:hAnsi="Verdana"/>
          <w:color w:val="000000"/>
        </w:rPr>
        <w:t>Facebook and I</w:t>
      </w:r>
      <w:r w:rsidR="001301CA">
        <w:rPr>
          <w:rFonts w:ascii="Verdana" w:hAnsi="Verdana"/>
          <w:color w:val="000000"/>
        </w:rPr>
        <w:t>n</w:t>
      </w:r>
      <w:r w:rsidR="001301CA" w:rsidRPr="001301CA">
        <w:rPr>
          <w:rFonts w:ascii="Verdana" w:hAnsi="Verdana"/>
          <w:color w:val="000000"/>
        </w:rPr>
        <w:t>s</w:t>
      </w:r>
      <w:r w:rsidR="001301CA">
        <w:rPr>
          <w:rFonts w:ascii="Verdana" w:hAnsi="Verdana"/>
          <w:color w:val="000000"/>
        </w:rPr>
        <w:t>t</w:t>
      </w:r>
      <w:r w:rsidR="001301CA" w:rsidRPr="001301CA">
        <w:rPr>
          <w:rFonts w:ascii="Verdana" w:hAnsi="Verdana"/>
          <w:color w:val="000000"/>
        </w:rPr>
        <w:t>agram</w:t>
      </w:r>
      <w:r>
        <w:rPr>
          <w:rFonts w:ascii="Verdana" w:hAnsi="Verdana"/>
          <w:color w:val="000000"/>
        </w:rPr>
        <w:t>)</w:t>
      </w:r>
      <w:r w:rsidR="001301CA" w:rsidRPr="001301CA">
        <w:rPr>
          <w:rFonts w:ascii="Verdana" w:hAnsi="Verdana"/>
          <w:color w:val="000000"/>
        </w:rPr>
        <w:t xml:space="preserve"> on </w:t>
      </w:r>
      <w:r>
        <w:rPr>
          <w:rFonts w:ascii="Verdana" w:hAnsi="Verdana"/>
          <w:color w:val="000000"/>
        </w:rPr>
        <w:t xml:space="preserve">the CSP </w:t>
      </w:r>
      <w:r w:rsidR="001301CA" w:rsidRPr="001301CA">
        <w:rPr>
          <w:rFonts w:ascii="Verdana" w:hAnsi="Verdana"/>
          <w:color w:val="000000"/>
        </w:rPr>
        <w:t>webpage</w:t>
      </w:r>
      <w:r w:rsidR="00807F1D">
        <w:rPr>
          <w:rFonts w:ascii="Verdana" w:hAnsi="Verdana"/>
          <w:color w:val="000000"/>
        </w:rPr>
        <w:t xml:space="preserve">. </w:t>
      </w:r>
      <w:r>
        <w:rPr>
          <w:rFonts w:ascii="Verdana" w:hAnsi="Verdana"/>
          <w:color w:val="000000"/>
        </w:rPr>
        <w:t>Currently there are typed</w:t>
      </w:r>
      <w:r w:rsidR="000B4C83">
        <w:rPr>
          <w:rFonts w:ascii="Verdana" w:hAnsi="Verdana"/>
          <w:color w:val="000000"/>
        </w:rPr>
        <w:t xml:space="preserve"> links at the</w:t>
      </w:r>
      <w:r w:rsidR="00807F1D">
        <w:rPr>
          <w:rFonts w:ascii="Verdana" w:hAnsi="Verdana"/>
          <w:color w:val="000000"/>
        </w:rPr>
        <w:t xml:space="preserve"> bottom of </w:t>
      </w:r>
      <w:r w:rsidR="000B4C83">
        <w:rPr>
          <w:rFonts w:ascii="Verdana" w:hAnsi="Verdana"/>
          <w:color w:val="000000"/>
        </w:rPr>
        <w:t>our</w:t>
      </w:r>
      <w:r>
        <w:rPr>
          <w:rFonts w:ascii="Verdana" w:hAnsi="Verdana"/>
          <w:color w:val="000000"/>
        </w:rPr>
        <w:t xml:space="preserve"> webpage but not the familiar logos</w:t>
      </w:r>
      <w:r w:rsidR="00807F1D">
        <w:rPr>
          <w:rFonts w:ascii="Verdana" w:hAnsi="Verdana"/>
          <w:color w:val="000000"/>
        </w:rPr>
        <w:t xml:space="preserve">. </w:t>
      </w:r>
      <w:r w:rsidR="00807F1D" w:rsidRPr="00853B24">
        <w:rPr>
          <w:rFonts w:ascii="Verdana" w:hAnsi="Verdana"/>
          <w:b/>
          <w:bCs/>
          <w:color w:val="000000"/>
        </w:rPr>
        <w:t>Karen will</w:t>
      </w:r>
      <w:r w:rsidR="00807F1D">
        <w:rPr>
          <w:rFonts w:ascii="Verdana" w:hAnsi="Verdana"/>
          <w:color w:val="000000"/>
        </w:rPr>
        <w:t xml:space="preserve"> check with </w:t>
      </w:r>
      <w:r>
        <w:rPr>
          <w:rFonts w:ascii="Verdana" w:hAnsi="Verdana"/>
          <w:color w:val="000000"/>
        </w:rPr>
        <w:t xml:space="preserve">webmaster </w:t>
      </w:r>
      <w:r w:rsidR="00807F1D">
        <w:rPr>
          <w:rFonts w:ascii="Verdana" w:hAnsi="Verdana"/>
          <w:color w:val="000000"/>
        </w:rPr>
        <w:t xml:space="preserve">Cynthia whether we can change the </w:t>
      </w:r>
      <w:r>
        <w:rPr>
          <w:rFonts w:ascii="Verdana" w:hAnsi="Verdana"/>
          <w:color w:val="000000"/>
        </w:rPr>
        <w:t xml:space="preserve">word </w:t>
      </w:r>
      <w:r w:rsidR="00807F1D">
        <w:rPr>
          <w:rFonts w:ascii="Verdana" w:hAnsi="Verdana"/>
          <w:color w:val="000000"/>
        </w:rPr>
        <w:t xml:space="preserve">links to icons. </w:t>
      </w:r>
    </w:p>
    <w:p w14:paraId="5EEBB5F5" w14:textId="252603B1" w:rsidR="00853B24" w:rsidRPr="00853B24" w:rsidRDefault="00853B24" w:rsidP="00853B24">
      <w:pPr>
        <w:numPr>
          <w:ilvl w:val="2"/>
          <w:numId w:val="1"/>
        </w:numPr>
        <w:spacing w:before="100" w:beforeAutospacing="1"/>
        <w:rPr>
          <w:rFonts w:ascii="Verdana" w:hAnsi="Verdana"/>
          <w:color w:val="000000"/>
          <w:sz w:val="21"/>
          <w:szCs w:val="21"/>
        </w:rPr>
      </w:pPr>
      <w:r>
        <w:rPr>
          <w:rFonts w:ascii="Verdana" w:hAnsi="Verdana"/>
          <w:color w:val="000000"/>
        </w:rPr>
        <w:t>The</w:t>
      </w:r>
      <w:r w:rsidR="00807F1D">
        <w:rPr>
          <w:rFonts w:ascii="Verdana" w:hAnsi="Verdana"/>
          <w:color w:val="000000"/>
        </w:rPr>
        <w:t xml:space="preserve"> CSP website blog </w:t>
      </w:r>
      <w:hyperlink r:id="rId8" w:history="1">
        <w:r w:rsidR="000B4C83" w:rsidRPr="00FF6A3D">
          <w:rPr>
            <w:rStyle w:val="Hyperlink"/>
            <w:rFonts w:ascii="Verdana" w:hAnsi="Verdana"/>
          </w:rPr>
          <w:t>http://www.caprintmakers.org/category/publications/csp-blog/</w:t>
        </w:r>
      </w:hyperlink>
      <w:r w:rsidR="000B4C83">
        <w:rPr>
          <w:rFonts w:ascii="Verdana" w:hAnsi="Verdana"/>
          <w:color w:val="000000"/>
        </w:rPr>
        <w:t xml:space="preserve"> is quite out of date (as is the Explore portion of our website</w:t>
      </w:r>
      <w:r w:rsidR="003335DE">
        <w:rPr>
          <w:rFonts w:ascii="Verdana" w:hAnsi="Verdana"/>
          <w:color w:val="000000"/>
        </w:rPr>
        <w:t xml:space="preserve"> </w:t>
      </w:r>
      <w:hyperlink r:id="rId9" w:history="1">
        <w:r w:rsidR="003335DE" w:rsidRPr="00FF6A3D">
          <w:rPr>
            <w:rStyle w:val="Hyperlink"/>
            <w:rFonts w:ascii="Verdana" w:hAnsi="Verdana"/>
          </w:rPr>
          <w:t>http://www.caprintmakers.org/category/explore/</w:t>
        </w:r>
      </w:hyperlink>
      <w:r w:rsidR="003335DE">
        <w:rPr>
          <w:rFonts w:ascii="Verdana" w:hAnsi="Verdana"/>
          <w:color w:val="000000"/>
          <w:sz w:val="21"/>
          <w:szCs w:val="21"/>
        </w:rPr>
        <w:t xml:space="preserve"> </w:t>
      </w:r>
      <w:r>
        <w:rPr>
          <w:rFonts w:ascii="Verdana" w:hAnsi="Verdana"/>
          <w:color w:val="000000"/>
        </w:rPr>
        <w:t xml:space="preserve">and </w:t>
      </w:r>
      <w:r w:rsidR="003335DE" w:rsidRPr="003335DE">
        <w:rPr>
          <w:rFonts w:ascii="Verdana" w:hAnsi="Verdana"/>
          <w:color w:val="000000"/>
        </w:rPr>
        <w:t>these could probably be combined!)</w:t>
      </w:r>
      <w:r>
        <w:rPr>
          <w:rFonts w:ascii="Verdana" w:hAnsi="Verdana"/>
          <w:color w:val="000000"/>
        </w:rPr>
        <w:t>.</w:t>
      </w:r>
      <w:r w:rsidR="003335DE" w:rsidRPr="003335DE">
        <w:rPr>
          <w:rFonts w:ascii="Verdana" w:hAnsi="Verdana"/>
          <w:color w:val="000000"/>
        </w:rPr>
        <w:t xml:space="preserve"> </w:t>
      </w:r>
      <w:r w:rsidR="00807F1D" w:rsidRPr="003335DE">
        <w:rPr>
          <w:rFonts w:ascii="Verdana" w:hAnsi="Verdana"/>
          <w:color w:val="000000"/>
        </w:rPr>
        <w:t>Whenever someone gets a benefit</w:t>
      </w:r>
      <w:r w:rsidR="000B4C83" w:rsidRPr="003335DE">
        <w:rPr>
          <w:rFonts w:ascii="Verdana" w:hAnsi="Verdana"/>
          <w:color w:val="000000"/>
        </w:rPr>
        <w:t xml:space="preserve"> from CSP</w:t>
      </w:r>
      <w:r w:rsidR="00807F1D" w:rsidRPr="003335DE">
        <w:rPr>
          <w:rFonts w:ascii="Verdana" w:hAnsi="Verdana"/>
          <w:color w:val="000000"/>
        </w:rPr>
        <w:t xml:space="preserve">, </w:t>
      </w:r>
      <w:r w:rsidR="000B4C83" w:rsidRPr="003335DE">
        <w:rPr>
          <w:rFonts w:ascii="Verdana" w:hAnsi="Verdana"/>
          <w:color w:val="000000"/>
        </w:rPr>
        <w:t xml:space="preserve">such as a residency, a demo, etc. </w:t>
      </w:r>
      <w:r w:rsidR="00807F1D" w:rsidRPr="003335DE">
        <w:rPr>
          <w:rFonts w:ascii="Verdana" w:hAnsi="Verdana"/>
          <w:color w:val="000000"/>
        </w:rPr>
        <w:t xml:space="preserve">the recipient should write a </w:t>
      </w:r>
      <w:r>
        <w:rPr>
          <w:rFonts w:ascii="Verdana" w:hAnsi="Verdana"/>
          <w:color w:val="000000"/>
        </w:rPr>
        <w:t xml:space="preserve">brief </w:t>
      </w:r>
      <w:r w:rsidR="00807F1D" w:rsidRPr="003335DE">
        <w:rPr>
          <w:rFonts w:ascii="Verdana" w:hAnsi="Verdana"/>
          <w:color w:val="000000"/>
        </w:rPr>
        <w:t xml:space="preserve">report with images for the blog. </w:t>
      </w:r>
      <w:r w:rsidR="003335DE" w:rsidRPr="003335DE">
        <w:rPr>
          <w:rFonts w:ascii="Verdana" w:hAnsi="Verdana"/>
          <w:color w:val="000000"/>
        </w:rPr>
        <w:t xml:space="preserve">The </w:t>
      </w:r>
      <w:r w:rsidR="00807F1D" w:rsidRPr="003335DE">
        <w:rPr>
          <w:rFonts w:ascii="Verdana" w:hAnsi="Verdana"/>
          <w:color w:val="000000"/>
        </w:rPr>
        <w:t xml:space="preserve">CSP Blog is seven years out of </w:t>
      </w:r>
      <w:proofErr w:type="gramStart"/>
      <w:r w:rsidR="00807F1D" w:rsidRPr="003335DE">
        <w:rPr>
          <w:rFonts w:ascii="Verdana" w:hAnsi="Verdana"/>
          <w:color w:val="000000"/>
        </w:rPr>
        <w:t xml:space="preserve">date, </w:t>
      </w:r>
      <w:r>
        <w:rPr>
          <w:rFonts w:ascii="Verdana" w:hAnsi="Verdana"/>
          <w:color w:val="000000"/>
        </w:rPr>
        <w:t>and</w:t>
      </w:r>
      <w:proofErr w:type="gramEnd"/>
      <w:r>
        <w:rPr>
          <w:rFonts w:ascii="Verdana" w:hAnsi="Verdana"/>
          <w:color w:val="000000"/>
        </w:rPr>
        <w:t xml:space="preserve"> </w:t>
      </w:r>
      <w:r w:rsidR="00807F1D" w:rsidRPr="003335DE">
        <w:rPr>
          <w:rFonts w:ascii="Verdana" w:hAnsi="Verdana"/>
          <w:color w:val="000000"/>
        </w:rPr>
        <w:t xml:space="preserve">should be part of marketing/publicity. </w:t>
      </w:r>
      <w:r w:rsidR="00807F1D" w:rsidRPr="00853B24">
        <w:rPr>
          <w:rFonts w:ascii="Verdana" w:hAnsi="Verdana"/>
          <w:b/>
          <w:bCs/>
          <w:color w:val="000000"/>
        </w:rPr>
        <w:t>Tabled until Strategic Plan.</w:t>
      </w:r>
      <w:r w:rsidR="00807F1D" w:rsidRPr="003335DE">
        <w:rPr>
          <w:rFonts w:ascii="Verdana" w:hAnsi="Verdana"/>
          <w:color w:val="000000"/>
        </w:rPr>
        <w:t xml:space="preserve"> At a</w:t>
      </w:r>
      <w:r w:rsidR="003335DE">
        <w:rPr>
          <w:rFonts w:ascii="Verdana" w:hAnsi="Verdana"/>
          <w:color w:val="000000"/>
        </w:rPr>
        <w:t xml:space="preserve"> minimum we can post who has a CSP</w:t>
      </w:r>
      <w:r>
        <w:rPr>
          <w:rFonts w:ascii="Verdana" w:hAnsi="Verdana"/>
          <w:color w:val="000000"/>
        </w:rPr>
        <w:t xml:space="preserve"> Residency. </w:t>
      </w:r>
      <w:r w:rsidRPr="00853B24">
        <w:rPr>
          <w:rFonts w:ascii="Verdana" w:hAnsi="Verdana"/>
          <w:b/>
          <w:bCs/>
          <w:color w:val="000000"/>
        </w:rPr>
        <w:t>Zach should</w:t>
      </w:r>
      <w:r w:rsidR="00807F1D" w:rsidRPr="003335DE">
        <w:rPr>
          <w:rFonts w:ascii="Verdana" w:hAnsi="Verdana"/>
          <w:color w:val="000000"/>
        </w:rPr>
        <w:t xml:space="preserve"> create a list, send to </w:t>
      </w:r>
      <w:r>
        <w:rPr>
          <w:rFonts w:ascii="Verdana" w:hAnsi="Verdana"/>
          <w:color w:val="000000"/>
        </w:rPr>
        <w:t xml:space="preserve">webmaster </w:t>
      </w:r>
      <w:r w:rsidR="00807F1D" w:rsidRPr="003335DE">
        <w:rPr>
          <w:rFonts w:ascii="Verdana" w:hAnsi="Verdana"/>
          <w:color w:val="000000"/>
        </w:rPr>
        <w:t>Cynthia.</w:t>
      </w:r>
    </w:p>
    <w:p w14:paraId="084C562E" w14:textId="77777777" w:rsidR="001301CA" w:rsidRPr="001301CA" w:rsidRDefault="001301CA" w:rsidP="001301CA">
      <w:pPr>
        <w:numPr>
          <w:ilvl w:val="0"/>
          <w:numId w:val="1"/>
        </w:numPr>
        <w:spacing w:before="100" w:beforeAutospacing="1"/>
        <w:rPr>
          <w:rFonts w:ascii="Verdana" w:hAnsi="Verdana"/>
          <w:color w:val="000000"/>
          <w:sz w:val="21"/>
          <w:szCs w:val="21"/>
        </w:rPr>
      </w:pPr>
      <w:r w:rsidRPr="001301CA">
        <w:rPr>
          <w:rFonts w:ascii="Verdana" w:hAnsi="Verdana"/>
          <w:color w:val="000000"/>
        </w:rPr>
        <w:t>NEW BUSINESS</w:t>
      </w:r>
    </w:p>
    <w:p w14:paraId="7392CDCB" w14:textId="77777777" w:rsidR="001301CA" w:rsidRPr="001301CA" w:rsidRDefault="001301CA" w:rsidP="001301CA">
      <w:pPr>
        <w:numPr>
          <w:ilvl w:val="1"/>
          <w:numId w:val="1"/>
        </w:numPr>
        <w:spacing w:before="100" w:beforeAutospacing="1"/>
        <w:rPr>
          <w:rFonts w:ascii="Verdana" w:hAnsi="Verdana"/>
          <w:color w:val="000000"/>
          <w:sz w:val="21"/>
          <w:szCs w:val="21"/>
        </w:rPr>
      </w:pPr>
      <w:r w:rsidRPr="001301CA">
        <w:rPr>
          <w:rFonts w:ascii="Verdana" w:hAnsi="Verdana"/>
          <w:color w:val="000000"/>
        </w:rPr>
        <w:t>Officer reports </w:t>
      </w:r>
    </w:p>
    <w:p w14:paraId="6034B2D9" w14:textId="50DCAD16" w:rsidR="003335DE" w:rsidRDefault="003335DE" w:rsidP="003335DE">
      <w:pPr>
        <w:numPr>
          <w:ilvl w:val="2"/>
          <w:numId w:val="1"/>
        </w:numPr>
        <w:spacing w:before="100" w:beforeAutospacing="1"/>
        <w:rPr>
          <w:rFonts w:ascii="Verdana" w:hAnsi="Verdana"/>
          <w:color w:val="000000"/>
          <w:sz w:val="21"/>
          <w:szCs w:val="21"/>
        </w:rPr>
      </w:pPr>
      <w:r>
        <w:rPr>
          <w:rFonts w:ascii="Verdana" w:hAnsi="Verdana"/>
          <w:color w:val="000000"/>
          <w:sz w:val="21"/>
          <w:szCs w:val="21"/>
        </w:rPr>
        <w:t>T</w:t>
      </w:r>
      <w:r w:rsidR="001301CA" w:rsidRPr="003335DE">
        <w:rPr>
          <w:rFonts w:ascii="Verdana" w:hAnsi="Verdana"/>
          <w:color w:val="000000"/>
        </w:rPr>
        <w:t>reasurer (10 min)</w:t>
      </w:r>
      <w:r w:rsidR="00807F1D" w:rsidRPr="003335DE">
        <w:rPr>
          <w:rFonts w:ascii="Verdana" w:hAnsi="Verdana"/>
          <w:color w:val="000000"/>
        </w:rPr>
        <w:t xml:space="preserve">. We’re </w:t>
      </w:r>
      <w:r w:rsidR="00853B24">
        <w:rPr>
          <w:rFonts w:ascii="Verdana" w:hAnsi="Verdana"/>
          <w:color w:val="000000"/>
        </w:rPr>
        <w:t>over budget but not by much, and we have monies in our savings.</w:t>
      </w:r>
    </w:p>
    <w:p w14:paraId="7B41D4F4" w14:textId="601171DC" w:rsidR="001301CA" w:rsidRPr="003335DE" w:rsidRDefault="003335DE" w:rsidP="003335DE">
      <w:pPr>
        <w:spacing w:before="100" w:beforeAutospacing="1"/>
        <w:ind w:left="2520" w:hanging="360"/>
        <w:rPr>
          <w:rFonts w:ascii="Verdana" w:hAnsi="Verdana"/>
          <w:color w:val="000000"/>
          <w:sz w:val="21"/>
          <w:szCs w:val="21"/>
        </w:rPr>
      </w:pPr>
      <w:r w:rsidRPr="003335DE">
        <w:rPr>
          <w:rFonts w:ascii="Verdana" w:hAnsi="Verdana"/>
          <w:color w:val="000000"/>
        </w:rPr>
        <w:t xml:space="preserve">A. </w:t>
      </w:r>
      <w:r w:rsidR="001301CA" w:rsidRPr="003335DE">
        <w:rPr>
          <w:rFonts w:ascii="Verdana" w:hAnsi="Verdana"/>
          <w:color w:val="000000"/>
        </w:rPr>
        <w:t>bi-monthly newsletter</w:t>
      </w:r>
      <w:r w:rsidR="00807F1D" w:rsidRPr="003335DE">
        <w:rPr>
          <w:rFonts w:ascii="Verdana" w:hAnsi="Verdana"/>
          <w:color w:val="000000"/>
        </w:rPr>
        <w:t xml:space="preserve">. Would solve email overload. Nanette </w:t>
      </w:r>
      <w:r w:rsidR="00853B24">
        <w:rPr>
          <w:rFonts w:ascii="Verdana" w:hAnsi="Verdana"/>
          <w:color w:val="000000"/>
        </w:rPr>
        <w:t>volunteered</w:t>
      </w:r>
      <w:r w:rsidR="00807F1D" w:rsidRPr="003335DE">
        <w:rPr>
          <w:rFonts w:ascii="Verdana" w:hAnsi="Verdana"/>
          <w:color w:val="000000"/>
        </w:rPr>
        <w:t xml:space="preserve"> for the next 3 months</w:t>
      </w:r>
      <w:r w:rsidR="00853B24">
        <w:rPr>
          <w:rFonts w:ascii="Verdana" w:hAnsi="Verdana"/>
          <w:color w:val="000000"/>
        </w:rPr>
        <w:t>. Will focus on</w:t>
      </w:r>
      <w:r w:rsidR="00807F1D" w:rsidRPr="003335DE">
        <w:rPr>
          <w:rFonts w:ascii="Verdana" w:hAnsi="Verdana"/>
          <w:color w:val="000000"/>
        </w:rPr>
        <w:t xml:space="preserve"> new members</w:t>
      </w:r>
      <w:r w:rsidR="007A0DBB" w:rsidRPr="003335DE">
        <w:rPr>
          <w:rFonts w:ascii="Verdana" w:hAnsi="Verdana"/>
          <w:color w:val="000000"/>
        </w:rPr>
        <w:t xml:space="preserve"> celebrated, how to use social media, Dan’s vision as new President, small blurbs with images, upcoming exhibitions, time to play dues, this in addition to social media. Why limit our communication to members only? We can include </w:t>
      </w:r>
      <w:r w:rsidR="00853B24">
        <w:rPr>
          <w:rFonts w:ascii="Verdana" w:hAnsi="Verdana"/>
          <w:color w:val="000000"/>
        </w:rPr>
        <w:t xml:space="preserve">a </w:t>
      </w:r>
      <w:r w:rsidR="007A0DBB" w:rsidRPr="003335DE">
        <w:rPr>
          <w:rFonts w:ascii="Verdana" w:hAnsi="Verdana"/>
          <w:color w:val="000000"/>
        </w:rPr>
        <w:t xml:space="preserve">broader audience in addition to members. Would step up our </w:t>
      </w:r>
      <w:r w:rsidR="007A0DBB" w:rsidRPr="003335DE">
        <w:rPr>
          <w:rFonts w:ascii="Verdana" w:hAnsi="Verdana"/>
          <w:color w:val="000000"/>
        </w:rPr>
        <w:lastRenderedPageBreak/>
        <w:t xml:space="preserve">professionalism. Approved to initiate a bi-monthly newsletter. Aims for the first of every even numbered month. At the moment, it will be limited to the board. Board will approve before sending it out. </w:t>
      </w:r>
      <w:r w:rsidR="00CA135B" w:rsidRPr="003335DE">
        <w:rPr>
          <w:rFonts w:ascii="Verdana" w:hAnsi="Verdana"/>
          <w:color w:val="000000"/>
        </w:rPr>
        <w:t>Deadline: July 28!</w:t>
      </w:r>
      <w:r w:rsidR="00853B24">
        <w:rPr>
          <w:rFonts w:ascii="Verdana" w:hAnsi="Verdana"/>
          <w:color w:val="000000"/>
        </w:rPr>
        <w:t xml:space="preserve"> (</w:t>
      </w:r>
      <w:r w:rsidR="00853B24" w:rsidRPr="00853B24">
        <w:rPr>
          <w:rFonts w:ascii="Verdana" w:hAnsi="Verdana"/>
          <w:b/>
          <w:bCs/>
          <w:color w:val="000000"/>
        </w:rPr>
        <w:t>Post-meeting comment</w:t>
      </w:r>
      <w:r w:rsidR="00853B24">
        <w:rPr>
          <w:rFonts w:ascii="Verdana" w:hAnsi="Verdana"/>
          <w:color w:val="000000"/>
        </w:rPr>
        <w:t>: Secretary Maryly suggests that Nanette and Rozanne ask our members for names of collectors to include in an expanded e-newsletter.</w:t>
      </w:r>
    </w:p>
    <w:p w14:paraId="5ADB6427" w14:textId="794C1A31" w:rsidR="001301CA" w:rsidRPr="00D93812" w:rsidRDefault="00B15692" w:rsidP="00D93812">
      <w:pPr>
        <w:pStyle w:val="ListParagraph"/>
        <w:numPr>
          <w:ilvl w:val="0"/>
          <w:numId w:val="1"/>
        </w:numPr>
        <w:tabs>
          <w:tab w:val="clear" w:pos="720"/>
        </w:tabs>
        <w:spacing w:before="100" w:beforeAutospacing="1"/>
        <w:rPr>
          <w:rFonts w:ascii="Verdana" w:hAnsi="Verdana"/>
          <w:color w:val="000000"/>
          <w:sz w:val="21"/>
          <w:szCs w:val="21"/>
        </w:rPr>
      </w:pPr>
      <w:r>
        <w:rPr>
          <w:rFonts w:ascii="Verdana" w:hAnsi="Verdana"/>
          <w:color w:val="000000"/>
        </w:rPr>
        <w:t xml:space="preserve">CSP Online </w:t>
      </w:r>
      <w:r w:rsidR="003335DE">
        <w:rPr>
          <w:rFonts w:ascii="Verdana" w:hAnsi="Verdana"/>
          <w:color w:val="000000"/>
        </w:rPr>
        <w:t>H</w:t>
      </w:r>
      <w:r w:rsidR="001301CA" w:rsidRPr="003335DE">
        <w:rPr>
          <w:rFonts w:ascii="Verdana" w:hAnsi="Verdana"/>
          <w:color w:val="000000"/>
        </w:rPr>
        <w:t>andbook changes</w:t>
      </w:r>
      <w:r w:rsidR="007A0DBB" w:rsidRPr="003335DE">
        <w:rPr>
          <w:rFonts w:ascii="Verdana" w:hAnsi="Verdana"/>
          <w:color w:val="000000"/>
        </w:rPr>
        <w:t>. Nanette has revis</w:t>
      </w:r>
      <w:r>
        <w:rPr>
          <w:rFonts w:ascii="Verdana" w:hAnsi="Verdana"/>
          <w:color w:val="000000"/>
        </w:rPr>
        <w:t>ed the treasurer duties in the H</w:t>
      </w:r>
      <w:r w:rsidR="007A0DBB" w:rsidRPr="003335DE">
        <w:rPr>
          <w:rFonts w:ascii="Verdana" w:hAnsi="Verdana"/>
          <w:color w:val="000000"/>
        </w:rPr>
        <w:t>andbook. Nanette will continue to mark when dues paid, and Membership will manage membership (address changes, for example).</w:t>
      </w:r>
      <w:r w:rsidR="00D93812">
        <w:rPr>
          <w:rFonts w:ascii="Verdana" w:hAnsi="Verdana"/>
          <w:color w:val="000000"/>
        </w:rPr>
        <w:t xml:space="preserve"> Nanette will also (1) </w:t>
      </w:r>
      <w:r w:rsidR="001301CA" w:rsidRPr="00D93812">
        <w:rPr>
          <w:rFonts w:ascii="Verdana" w:hAnsi="Verdana"/>
          <w:color w:val="000000"/>
        </w:rPr>
        <w:t>initiate budget approval process</w:t>
      </w:r>
      <w:r w:rsidR="00D93812">
        <w:rPr>
          <w:rFonts w:ascii="Verdana" w:hAnsi="Verdana"/>
          <w:color w:val="000000"/>
        </w:rPr>
        <w:t xml:space="preserve"> (2) coordinate with </w:t>
      </w:r>
      <w:r w:rsidR="001301CA" w:rsidRPr="00D93812">
        <w:rPr>
          <w:rFonts w:ascii="Verdana" w:hAnsi="Verdana"/>
          <w:color w:val="000000"/>
        </w:rPr>
        <w:t>membership management</w:t>
      </w:r>
      <w:r w:rsidR="00061909" w:rsidRPr="00D93812">
        <w:rPr>
          <w:rFonts w:ascii="Verdana" w:hAnsi="Verdana"/>
          <w:color w:val="000000"/>
        </w:rPr>
        <w:t>. See item #1.1 above</w:t>
      </w:r>
      <w:r w:rsidR="00D93812">
        <w:rPr>
          <w:rFonts w:ascii="Verdana" w:hAnsi="Verdana"/>
          <w:color w:val="000000"/>
        </w:rPr>
        <w:t xml:space="preserve"> (3) </w:t>
      </w:r>
      <w:r w:rsidR="001301CA" w:rsidRPr="00D93812">
        <w:rPr>
          <w:rFonts w:ascii="Verdana" w:hAnsi="Verdana"/>
          <w:color w:val="000000"/>
        </w:rPr>
        <w:t>step up professionalism</w:t>
      </w:r>
      <w:r w:rsidR="00D93812">
        <w:rPr>
          <w:rFonts w:ascii="Verdana" w:hAnsi="Verdana"/>
          <w:color w:val="000000"/>
        </w:rPr>
        <w:t xml:space="preserve"> via MailChimp</w:t>
      </w:r>
      <w:r w:rsidR="00061909" w:rsidRPr="00D93812">
        <w:rPr>
          <w:rFonts w:ascii="Verdana" w:hAnsi="Verdana"/>
          <w:color w:val="000000"/>
        </w:rPr>
        <w:t xml:space="preserve"> newsletter.</w:t>
      </w:r>
    </w:p>
    <w:p w14:paraId="2D9E0E2D" w14:textId="34B3B090" w:rsidR="001301CA" w:rsidRPr="001301CA" w:rsidRDefault="001301CA" w:rsidP="003335DE">
      <w:pPr>
        <w:numPr>
          <w:ilvl w:val="2"/>
          <w:numId w:val="1"/>
        </w:numPr>
        <w:spacing w:before="100" w:beforeAutospacing="1"/>
        <w:rPr>
          <w:rFonts w:ascii="Verdana" w:hAnsi="Verdana"/>
          <w:color w:val="000000"/>
          <w:sz w:val="21"/>
          <w:szCs w:val="21"/>
        </w:rPr>
      </w:pPr>
      <w:r w:rsidRPr="001301CA">
        <w:rPr>
          <w:rFonts w:ascii="Verdana" w:hAnsi="Verdana"/>
          <w:color w:val="000000"/>
        </w:rPr>
        <w:t>Social Media (10 min)</w:t>
      </w:r>
      <w:r w:rsidR="00061909">
        <w:rPr>
          <w:rFonts w:ascii="Verdana" w:hAnsi="Verdana"/>
          <w:color w:val="000000"/>
        </w:rPr>
        <w:t>. Karen has been creating information in the Handbook for her new position.</w:t>
      </w:r>
      <w:r w:rsidR="003F4EFA">
        <w:rPr>
          <w:rFonts w:ascii="Verdana" w:hAnsi="Verdana"/>
          <w:color w:val="000000"/>
        </w:rPr>
        <w:t xml:space="preserve"> In addition to email digest, and newsletter, people can post their own events (exhibitions, workshops) to a private Facebook page.</w:t>
      </w:r>
    </w:p>
    <w:p w14:paraId="23929E4E" w14:textId="35B7A090" w:rsidR="001301CA" w:rsidRPr="001301CA" w:rsidRDefault="003F4EFA" w:rsidP="003335DE">
      <w:pPr>
        <w:numPr>
          <w:ilvl w:val="3"/>
          <w:numId w:val="1"/>
        </w:numPr>
        <w:tabs>
          <w:tab w:val="num" w:pos="2160"/>
        </w:tabs>
        <w:spacing w:before="100" w:beforeAutospacing="1"/>
        <w:rPr>
          <w:rFonts w:ascii="Verdana" w:hAnsi="Verdana"/>
          <w:color w:val="000000"/>
          <w:sz w:val="21"/>
          <w:szCs w:val="21"/>
        </w:rPr>
      </w:pPr>
      <w:r>
        <w:rPr>
          <w:rFonts w:ascii="Verdana" w:hAnsi="Verdana"/>
          <w:color w:val="000000"/>
        </w:rPr>
        <w:t xml:space="preserve">private Facebook group. Create protocol/rules for a non-public Facebook page. Announcements, questions, sale. Do we need a motion to do it? Karen suggests that it would be useful to ask social media questions of new CSP member applicants. LinkedIn, Instagram, Facebook. We’ll try </w:t>
      </w:r>
      <w:proofErr w:type="gramStart"/>
      <w:r>
        <w:rPr>
          <w:rFonts w:ascii="Verdana" w:hAnsi="Verdana"/>
          <w:color w:val="000000"/>
        </w:rPr>
        <w:t>it</w:t>
      </w:r>
      <w:r w:rsidR="00D93812">
        <w:rPr>
          <w:rFonts w:ascii="Verdana" w:hAnsi="Verdana"/>
          <w:color w:val="000000"/>
        </w:rPr>
        <w:t>, and</w:t>
      </w:r>
      <w:proofErr w:type="gramEnd"/>
      <w:r w:rsidR="00D93812">
        <w:rPr>
          <w:rFonts w:ascii="Verdana" w:hAnsi="Verdana"/>
          <w:color w:val="000000"/>
        </w:rPr>
        <w:t xml:space="preserve"> will direct </w:t>
      </w:r>
      <w:r w:rsidR="00D93812" w:rsidRPr="00D93812">
        <w:rPr>
          <w:rFonts w:ascii="Verdana" w:hAnsi="Verdana"/>
          <w:b/>
          <w:bCs/>
          <w:color w:val="000000"/>
        </w:rPr>
        <w:t>Carrie Ann to</w:t>
      </w:r>
      <w:r w:rsidR="00D93812">
        <w:rPr>
          <w:rFonts w:ascii="Verdana" w:hAnsi="Verdana"/>
          <w:color w:val="000000"/>
        </w:rPr>
        <w:t xml:space="preserve"> follow through.</w:t>
      </w:r>
    </w:p>
    <w:p w14:paraId="4ACFD487" w14:textId="2E4354E8" w:rsidR="001301CA" w:rsidRPr="001301CA" w:rsidRDefault="001301CA" w:rsidP="003335DE">
      <w:pPr>
        <w:numPr>
          <w:ilvl w:val="3"/>
          <w:numId w:val="1"/>
        </w:numPr>
        <w:tabs>
          <w:tab w:val="num" w:pos="2160"/>
        </w:tabs>
        <w:spacing w:before="100" w:beforeAutospacing="1"/>
        <w:rPr>
          <w:rFonts w:ascii="Verdana" w:hAnsi="Verdana"/>
          <w:color w:val="000000"/>
          <w:sz w:val="21"/>
          <w:szCs w:val="21"/>
        </w:rPr>
      </w:pPr>
      <w:r w:rsidRPr="001301CA">
        <w:rPr>
          <w:rFonts w:ascii="Verdana" w:hAnsi="Verdana"/>
          <w:color w:val="000000"/>
        </w:rPr>
        <w:t>mailing list to non-member audience</w:t>
      </w:r>
      <w:r w:rsidR="0021612B">
        <w:rPr>
          <w:rFonts w:ascii="Verdana" w:hAnsi="Verdana"/>
          <w:color w:val="000000"/>
        </w:rPr>
        <w:t>. Will be posted to social media.</w:t>
      </w:r>
    </w:p>
    <w:p w14:paraId="22190FBE" w14:textId="31BDAE75" w:rsidR="001301CA" w:rsidRPr="001301CA" w:rsidRDefault="00D93812" w:rsidP="003335DE">
      <w:pPr>
        <w:numPr>
          <w:ilvl w:val="3"/>
          <w:numId w:val="1"/>
        </w:numPr>
        <w:tabs>
          <w:tab w:val="num" w:pos="2160"/>
        </w:tabs>
        <w:spacing w:before="100" w:beforeAutospacing="1"/>
        <w:rPr>
          <w:rFonts w:ascii="Verdana" w:hAnsi="Verdana"/>
          <w:color w:val="000000"/>
          <w:sz w:val="21"/>
          <w:szCs w:val="21"/>
        </w:rPr>
      </w:pPr>
      <w:r>
        <w:rPr>
          <w:rFonts w:ascii="Verdana" w:hAnsi="Verdana"/>
          <w:color w:val="000000"/>
        </w:rPr>
        <w:t>non -</w:t>
      </w:r>
      <w:proofErr w:type="spellStart"/>
      <w:r w:rsidR="001301CA" w:rsidRPr="001301CA">
        <w:rPr>
          <w:rFonts w:ascii="Verdana" w:hAnsi="Verdana"/>
          <w:color w:val="000000"/>
        </w:rPr>
        <w:t>uried</w:t>
      </w:r>
      <w:proofErr w:type="spellEnd"/>
      <w:r w:rsidR="001301CA" w:rsidRPr="001301CA">
        <w:rPr>
          <w:rFonts w:ascii="Verdana" w:hAnsi="Verdana"/>
          <w:color w:val="000000"/>
        </w:rPr>
        <w:t xml:space="preserve"> members on board</w:t>
      </w:r>
      <w:r w:rsidR="0021612B">
        <w:rPr>
          <w:rFonts w:ascii="Verdana" w:hAnsi="Verdana"/>
          <w:color w:val="000000"/>
        </w:rPr>
        <w:t xml:space="preserve">: </w:t>
      </w:r>
      <w:r>
        <w:rPr>
          <w:rFonts w:ascii="Verdana" w:hAnsi="Verdana"/>
          <w:color w:val="000000"/>
        </w:rPr>
        <w:t xml:space="preserve">concensus1 was clear that </w:t>
      </w:r>
      <w:r w:rsidR="0021612B">
        <w:rPr>
          <w:rFonts w:ascii="Verdana" w:hAnsi="Verdana"/>
          <w:color w:val="000000"/>
        </w:rPr>
        <w:t>non-juried members can be on committees, but not on the board.</w:t>
      </w:r>
    </w:p>
    <w:p w14:paraId="5768DA08" w14:textId="77B526B9" w:rsidR="00CE2099" w:rsidRPr="00CE2099" w:rsidRDefault="001301CA" w:rsidP="00CE2099">
      <w:pPr>
        <w:numPr>
          <w:ilvl w:val="3"/>
          <w:numId w:val="1"/>
        </w:numPr>
        <w:tabs>
          <w:tab w:val="num" w:pos="2160"/>
        </w:tabs>
        <w:spacing w:before="100" w:beforeAutospacing="1"/>
        <w:rPr>
          <w:rFonts w:ascii="Verdana" w:hAnsi="Verdana"/>
          <w:color w:val="000000"/>
          <w:sz w:val="21"/>
          <w:szCs w:val="21"/>
        </w:rPr>
      </w:pPr>
      <w:r w:rsidRPr="001301CA">
        <w:rPr>
          <w:rFonts w:ascii="Verdana" w:hAnsi="Verdana"/>
          <w:color w:val="000000"/>
        </w:rPr>
        <w:t>website suggestions</w:t>
      </w:r>
      <w:r w:rsidR="003F4EFA">
        <w:rPr>
          <w:rFonts w:ascii="Verdana" w:hAnsi="Verdana"/>
          <w:color w:val="000000"/>
        </w:rPr>
        <w:t xml:space="preserve">. </w:t>
      </w:r>
      <w:r w:rsidR="003F4EFA" w:rsidRPr="00D93812">
        <w:rPr>
          <w:rFonts w:ascii="Verdana" w:hAnsi="Verdana"/>
          <w:b/>
          <w:bCs/>
          <w:color w:val="000000"/>
        </w:rPr>
        <w:t>Tabled</w:t>
      </w:r>
      <w:r w:rsidR="003F4EFA">
        <w:rPr>
          <w:rFonts w:ascii="Verdana" w:hAnsi="Verdana"/>
          <w:color w:val="000000"/>
        </w:rPr>
        <w:t xml:space="preserve"> until later.</w:t>
      </w:r>
    </w:p>
    <w:p w14:paraId="0FF779A9" w14:textId="02E8B9A0" w:rsidR="001301CA" w:rsidRPr="001301CA" w:rsidRDefault="001301CA" w:rsidP="003335DE">
      <w:pPr>
        <w:numPr>
          <w:ilvl w:val="2"/>
          <w:numId w:val="1"/>
        </w:numPr>
        <w:spacing w:before="100" w:beforeAutospacing="1"/>
        <w:rPr>
          <w:rFonts w:ascii="Verdana" w:hAnsi="Verdana"/>
          <w:color w:val="000000"/>
          <w:sz w:val="21"/>
          <w:szCs w:val="21"/>
        </w:rPr>
      </w:pPr>
      <w:r w:rsidRPr="001301CA">
        <w:rPr>
          <w:rFonts w:ascii="Verdana" w:hAnsi="Verdana"/>
          <w:color w:val="000000"/>
        </w:rPr>
        <w:t>Membership (10 min)</w:t>
      </w:r>
      <w:proofErr w:type="gramStart"/>
      <w:r w:rsidR="00D93812">
        <w:rPr>
          <w:rFonts w:ascii="Verdana" w:hAnsi="Verdana"/>
          <w:color w:val="000000"/>
        </w:rPr>
        <w:t xml:space="preserve">. </w:t>
      </w:r>
      <w:r w:rsidR="00D93812" w:rsidRPr="00D93812">
        <w:rPr>
          <w:rFonts w:ascii="Verdana" w:hAnsi="Verdana"/>
          <w:b/>
          <w:bCs/>
          <w:color w:val="000000"/>
        </w:rPr>
        <w:t>?</w:t>
      </w:r>
      <w:proofErr w:type="gramEnd"/>
    </w:p>
    <w:p w14:paraId="4B698C17" w14:textId="74B17881" w:rsidR="00CE2099" w:rsidRPr="00CE2099" w:rsidRDefault="001301CA" w:rsidP="00CE2099">
      <w:pPr>
        <w:numPr>
          <w:ilvl w:val="2"/>
          <w:numId w:val="1"/>
        </w:numPr>
        <w:spacing w:before="100" w:beforeAutospacing="1"/>
        <w:rPr>
          <w:rFonts w:ascii="Verdana" w:hAnsi="Verdana"/>
          <w:color w:val="000000"/>
          <w:sz w:val="21"/>
          <w:szCs w:val="21"/>
        </w:rPr>
      </w:pPr>
      <w:r w:rsidRPr="001301CA">
        <w:rPr>
          <w:rFonts w:ascii="Verdana" w:hAnsi="Verdana"/>
          <w:color w:val="000000"/>
        </w:rPr>
        <w:t>Exhibitions (5-10 min</w:t>
      </w:r>
      <w:proofErr w:type="gramStart"/>
      <w:r w:rsidRPr="001301CA">
        <w:rPr>
          <w:rFonts w:ascii="Verdana" w:hAnsi="Verdana"/>
          <w:color w:val="000000"/>
        </w:rPr>
        <w:t>)</w:t>
      </w:r>
      <w:r w:rsidR="00D93812">
        <w:rPr>
          <w:rFonts w:ascii="Verdana" w:hAnsi="Verdana"/>
          <w:color w:val="000000"/>
        </w:rPr>
        <w:t xml:space="preserve"> </w:t>
      </w:r>
      <w:r w:rsidR="00D93812" w:rsidRPr="00D93812">
        <w:rPr>
          <w:rFonts w:ascii="Verdana" w:hAnsi="Verdana"/>
          <w:b/>
          <w:bCs/>
          <w:color w:val="000000"/>
        </w:rPr>
        <w:t>?</w:t>
      </w:r>
      <w:proofErr w:type="gramEnd"/>
    </w:p>
    <w:p w14:paraId="7B9B7439" w14:textId="5BDF641A" w:rsidR="00CE2099" w:rsidRPr="00CE2099" w:rsidRDefault="001301CA" w:rsidP="00CE2099">
      <w:pPr>
        <w:numPr>
          <w:ilvl w:val="2"/>
          <w:numId w:val="1"/>
        </w:numPr>
        <w:spacing w:before="100" w:beforeAutospacing="1"/>
        <w:rPr>
          <w:rFonts w:ascii="Verdana" w:hAnsi="Verdana"/>
          <w:color w:val="000000"/>
          <w:sz w:val="21"/>
          <w:szCs w:val="21"/>
        </w:rPr>
      </w:pPr>
      <w:r w:rsidRPr="001301CA">
        <w:rPr>
          <w:rFonts w:ascii="Verdana" w:hAnsi="Verdana"/>
          <w:color w:val="000000"/>
        </w:rPr>
        <w:t>Portfolio review (2-5 min)</w:t>
      </w:r>
      <w:r w:rsidR="00D93812">
        <w:rPr>
          <w:rFonts w:ascii="Verdana" w:hAnsi="Verdana"/>
          <w:color w:val="000000"/>
        </w:rPr>
        <w:t>. Summer review ended, with the</w:t>
      </w:r>
      <w:r w:rsidR="00321263">
        <w:rPr>
          <w:rFonts w:ascii="Verdana" w:hAnsi="Verdana"/>
          <w:color w:val="000000"/>
        </w:rPr>
        <w:t xml:space="preserve"> smallest pool of applicants in a </w:t>
      </w:r>
      <w:r w:rsidR="004B37D0">
        <w:rPr>
          <w:rFonts w:ascii="Verdana" w:hAnsi="Verdana"/>
          <w:color w:val="000000"/>
        </w:rPr>
        <w:t xml:space="preserve">very </w:t>
      </w:r>
      <w:r w:rsidR="00321263">
        <w:rPr>
          <w:rFonts w:ascii="Verdana" w:hAnsi="Verdana"/>
          <w:color w:val="000000"/>
        </w:rPr>
        <w:t>long time.</w:t>
      </w:r>
      <w:r w:rsidR="00D93812">
        <w:rPr>
          <w:rFonts w:ascii="Verdana" w:hAnsi="Verdana"/>
          <w:color w:val="000000"/>
        </w:rPr>
        <w:t xml:space="preserve"> </w:t>
      </w:r>
      <w:r w:rsidR="004B37D0">
        <w:rPr>
          <w:rFonts w:ascii="Verdana" w:hAnsi="Verdana"/>
          <w:color w:val="000000"/>
        </w:rPr>
        <w:t xml:space="preserve">Why? We don’t know! </w:t>
      </w:r>
      <w:r w:rsidR="00D93812">
        <w:rPr>
          <w:rFonts w:ascii="Verdana" w:hAnsi="Verdana"/>
          <w:color w:val="000000"/>
        </w:rPr>
        <w:t>This round CSP a</w:t>
      </w:r>
      <w:r w:rsidR="00321263">
        <w:rPr>
          <w:rFonts w:ascii="Verdana" w:hAnsi="Verdana"/>
          <w:color w:val="000000"/>
        </w:rPr>
        <w:t xml:space="preserve">ccepted </w:t>
      </w:r>
      <w:r w:rsidR="00D93812">
        <w:rPr>
          <w:rFonts w:ascii="Verdana" w:hAnsi="Verdana"/>
          <w:color w:val="000000"/>
        </w:rPr>
        <w:t xml:space="preserve">only </w:t>
      </w:r>
      <w:r w:rsidR="00321263">
        <w:rPr>
          <w:rFonts w:ascii="Verdana" w:hAnsi="Verdana"/>
          <w:color w:val="000000"/>
        </w:rPr>
        <w:t>5</w:t>
      </w:r>
      <w:r w:rsidR="00D93812">
        <w:rPr>
          <w:rFonts w:ascii="Verdana" w:hAnsi="Verdana"/>
          <w:color w:val="000000"/>
        </w:rPr>
        <w:t xml:space="preserve"> new artist members. Fall/Winter applications are already live on </w:t>
      </w:r>
      <w:proofErr w:type="spellStart"/>
      <w:r w:rsidR="00D93812">
        <w:rPr>
          <w:rFonts w:ascii="Verdana" w:hAnsi="Verdana"/>
          <w:color w:val="000000"/>
        </w:rPr>
        <w:t>Submittable</w:t>
      </w:r>
      <w:proofErr w:type="spellEnd"/>
      <w:r w:rsidR="00D93812">
        <w:rPr>
          <w:rFonts w:ascii="Verdana" w:hAnsi="Verdana"/>
          <w:color w:val="000000"/>
        </w:rPr>
        <w:t>.</w:t>
      </w:r>
      <w:r w:rsidR="00321263">
        <w:rPr>
          <w:rFonts w:ascii="Verdana" w:hAnsi="Verdana"/>
          <w:color w:val="000000"/>
        </w:rPr>
        <w:t xml:space="preserve"> </w:t>
      </w:r>
      <w:r w:rsidR="004B37D0">
        <w:rPr>
          <w:rFonts w:ascii="Verdana" w:hAnsi="Verdana"/>
          <w:color w:val="000000"/>
        </w:rPr>
        <w:t>Are the June new</w:t>
      </w:r>
      <w:r w:rsidR="00321263">
        <w:rPr>
          <w:rFonts w:ascii="Verdana" w:hAnsi="Verdana"/>
          <w:color w:val="000000"/>
        </w:rPr>
        <w:t xml:space="preserve"> </w:t>
      </w:r>
      <w:proofErr w:type="spellStart"/>
      <w:r w:rsidR="004B37D0">
        <w:rPr>
          <w:rFonts w:ascii="Verdana" w:hAnsi="Verdana"/>
          <w:color w:val="000000"/>
        </w:rPr>
        <w:t>mambers</w:t>
      </w:r>
      <w:proofErr w:type="spellEnd"/>
      <w:r w:rsidR="004B37D0">
        <w:rPr>
          <w:rFonts w:ascii="Verdana" w:hAnsi="Verdana"/>
          <w:color w:val="000000"/>
        </w:rPr>
        <w:t xml:space="preserve"> </w:t>
      </w:r>
      <w:r w:rsidR="00321263">
        <w:rPr>
          <w:rFonts w:ascii="Verdana" w:hAnsi="Verdana"/>
          <w:color w:val="000000"/>
        </w:rPr>
        <w:t xml:space="preserve">supposed to pay 2018 dues? </w:t>
      </w:r>
      <w:r w:rsidR="004B37D0">
        <w:rPr>
          <w:rFonts w:ascii="Verdana" w:hAnsi="Verdana"/>
          <w:color w:val="000000"/>
        </w:rPr>
        <w:t xml:space="preserve">No. </w:t>
      </w:r>
      <w:r w:rsidR="00321263">
        <w:rPr>
          <w:rFonts w:ascii="Verdana" w:hAnsi="Verdana"/>
          <w:color w:val="000000"/>
        </w:rPr>
        <w:t xml:space="preserve">We collect </w:t>
      </w:r>
      <w:r w:rsidR="004B37D0">
        <w:rPr>
          <w:rFonts w:ascii="Verdana" w:hAnsi="Verdana"/>
          <w:color w:val="000000"/>
        </w:rPr>
        <w:t>dues beginning i</w:t>
      </w:r>
      <w:r w:rsidR="00321263">
        <w:rPr>
          <w:rFonts w:ascii="Verdana" w:hAnsi="Verdana"/>
          <w:color w:val="000000"/>
        </w:rPr>
        <w:t xml:space="preserve">n January </w:t>
      </w:r>
      <w:r w:rsidR="004B37D0">
        <w:rPr>
          <w:rFonts w:ascii="Verdana" w:hAnsi="Verdana"/>
          <w:color w:val="000000"/>
        </w:rPr>
        <w:t xml:space="preserve">of the following year for both the June and December new members. </w:t>
      </w:r>
      <w:r w:rsidR="00321263" w:rsidRPr="00CE2099">
        <w:rPr>
          <w:rFonts w:ascii="Verdana" w:hAnsi="Verdana"/>
          <w:b/>
          <w:bCs/>
          <w:color w:val="000000"/>
        </w:rPr>
        <w:t xml:space="preserve">Nanette will </w:t>
      </w:r>
      <w:r w:rsidR="00321263">
        <w:rPr>
          <w:rFonts w:ascii="Verdana" w:hAnsi="Verdana"/>
          <w:color w:val="000000"/>
        </w:rPr>
        <w:t xml:space="preserve">visit </w:t>
      </w:r>
      <w:r w:rsidR="00CE2099">
        <w:rPr>
          <w:rFonts w:ascii="Verdana" w:hAnsi="Verdana"/>
          <w:color w:val="000000"/>
        </w:rPr>
        <w:t xml:space="preserve">the new members on </w:t>
      </w:r>
      <w:proofErr w:type="spellStart"/>
      <w:r w:rsidR="00321263">
        <w:rPr>
          <w:rFonts w:ascii="Verdana" w:hAnsi="Verdana"/>
          <w:color w:val="000000"/>
        </w:rPr>
        <w:t>Submittable</w:t>
      </w:r>
      <w:proofErr w:type="spellEnd"/>
      <w:r w:rsidR="00321263">
        <w:rPr>
          <w:rFonts w:ascii="Verdana" w:hAnsi="Verdana"/>
          <w:color w:val="000000"/>
        </w:rPr>
        <w:t xml:space="preserve"> to access their bios and select an image.</w:t>
      </w:r>
    </w:p>
    <w:p w14:paraId="27BE13A6" w14:textId="77777777" w:rsidR="001301CA" w:rsidRPr="001301CA" w:rsidRDefault="001301CA" w:rsidP="003335DE">
      <w:pPr>
        <w:numPr>
          <w:ilvl w:val="2"/>
          <w:numId w:val="1"/>
        </w:numPr>
        <w:spacing w:before="100" w:beforeAutospacing="1"/>
        <w:rPr>
          <w:rFonts w:ascii="Verdana" w:hAnsi="Verdana"/>
          <w:color w:val="000000"/>
          <w:sz w:val="21"/>
          <w:szCs w:val="21"/>
        </w:rPr>
      </w:pPr>
      <w:r w:rsidRPr="001301CA">
        <w:rPr>
          <w:rFonts w:ascii="Verdana" w:hAnsi="Verdana"/>
          <w:color w:val="000000"/>
        </w:rPr>
        <w:lastRenderedPageBreak/>
        <w:t>Publications (2 min)</w:t>
      </w:r>
    </w:p>
    <w:p w14:paraId="42048379" w14:textId="77777777" w:rsidR="001301CA" w:rsidRPr="001301CA" w:rsidRDefault="001301CA" w:rsidP="003335DE">
      <w:pPr>
        <w:numPr>
          <w:ilvl w:val="2"/>
          <w:numId w:val="1"/>
        </w:numPr>
        <w:spacing w:before="100" w:beforeAutospacing="1"/>
        <w:rPr>
          <w:rFonts w:ascii="Verdana" w:hAnsi="Verdana"/>
          <w:color w:val="000000"/>
          <w:sz w:val="21"/>
          <w:szCs w:val="21"/>
        </w:rPr>
      </w:pPr>
      <w:r w:rsidRPr="001301CA">
        <w:rPr>
          <w:rFonts w:ascii="Verdana" w:hAnsi="Verdana"/>
          <w:color w:val="000000"/>
        </w:rPr>
        <w:t>Residencies (5-10 min)</w:t>
      </w:r>
    </w:p>
    <w:p w14:paraId="42348D54" w14:textId="1C277680" w:rsidR="001301CA" w:rsidRPr="001301CA" w:rsidRDefault="001301CA" w:rsidP="003335DE">
      <w:pPr>
        <w:numPr>
          <w:ilvl w:val="3"/>
          <w:numId w:val="1"/>
        </w:numPr>
        <w:tabs>
          <w:tab w:val="num" w:pos="2160"/>
        </w:tabs>
        <w:spacing w:before="100" w:beforeAutospacing="1"/>
        <w:rPr>
          <w:rFonts w:ascii="Verdana" w:hAnsi="Verdana"/>
          <w:color w:val="000000"/>
          <w:sz w:val="21"/>
          <w:szCs w:val="21"/>
        </w:rPr>
      </w:pPr>
      <w:r w:rsidRPr="001301CA">
        <w:rPr>
          <w:rFonts w:ascii="Verdana" w:hAnsi="Verdana"/>
          <w:color w:val="000000"/>
        </w:rPr>
        <w:t xml:space="preserve">locations </w:t>
      </w:r>
      <w:r w:rsidR="00CE2099">
        <w:rPr>
          <w:rFonts w:ascii="Verdana" w:hAnsi="Verdana"/>
          <w:color w:val="000000"/>
        </w:rPr>
        <w:t xml:space="preserve">needed </w:t>
      </w:r>
      <w:r w:rsidRPr="001301CA">
        <w:rPr>
          <w:rFonts w:ascii="Verdana" w:hAnsi="Verdana"/>
          <w:color w:val="000000"/>
        </w:rPr>
        <w:t>for two 2018 residency shows, “pop up” ok</w:t>
      </w:r>
    </w:p>
    <w:p w14:paraId="751E9738" w14:textId="69C656CA" w:rsidR="001301CA" w:rsidRPr="001301CA" w:rsidRDefault="001301CA" w:rsidP="003335DE">
      <w:pPr>
        <w:numPr>
          <w:ilvl w:val="3"/>
          <w:numId w:val="1"/>
        </w:numPr>
        <w:tabs>
          <w:tab w:val="num" w:pos="2160"/>
        </w:tabs>
        <w:spacing w:before="100" w:beforeAutospacing="1"/>
        <w:rPr>
          <w:rFonts w:ascii="Verdana" w:hAnsi="Verdana"/>
          <w:color w:val="000000"/>
          <w:sz w:val="21"/>
          <w:szCs w:val="21"/>
        </w:rPr>
      </w:pPr>
      <w:r w:rsidRPr="001301CA">
        <w:rPr>
          <w:rFonts w:ascii="Verdana" w:hAnsi="Verdana"/>
          <w:color w:val="000000"/>
        </w:rPr>
        <w:t xml:space="preserve">new menu button on website </w:t>
      </w:r>
      <w:r w:rsidR="00CE2099">
        <w:rPr>
          <w:rFonts w:ascii="Verdana" w:hAnsi="Verdana"/>
          <w:color w:val="000000"/>
        </w:rPr>
        <w:t xml:space="preserve">needed </w:t>
      </w:r>
      <w:r w:rsidRPr="001301CA">
        <w:rPr>
          <w:rFonts w:ascii="Verdana" w:hAnsi="Verdana"/>
          <w:color w:val="000000"/>
        </w:rPr>
        <w:t>for residenc</w:t>
      </w:r>
      <w:r w:rsidR="00CE2099">
        <w:rPr>
          <w:rFonts w:ascii="Verdana" w:hAnsi="Verdana"/>
          <w:color w:val="000000"/>
        </w:rPr>
        <w:t>ies</w:t>
      </w:r>
    </w:p>
    <w:p w14:paraId="521416B0" w14:textId="722E1A08" w:rsidR="00FB45B2" w:rsidRPr="00FB45B2" w:rsidRDefault="001301CA" w:rsidP="00FB45B2">
      <w:pPr>
        <w:numPr>
          <w:ilvl w:val="3"/>
          <w:numId w:val="1"/>
        </w:numPr>
        <w:tabs>
          <w:tab w:val="num" w:pos="2160"/>
        </w:tabs>
        <w:spacing w:before="100" w:beforeAutospacing="1"/>
        <w:rPr>
          <w:rFonts w:ascii="Verdana" w:hAnsi="Verdana"/>
          <w:color w:val="000000"/>
          <w:sz w:val="21"/>
          <w:szCs w:val="21"/>
        </w:rPr>
      </w:pPr>
      <w:r w:rsidRPr="001301CA">
        <w:rPr>
          <w:rFonts w:ascii="Verdana" w:hAnsi="Verdana"/>
          <w:color w:val="000000"/>
        </w:rPr>
        <w:t>new menu item</w:t>
      </w:r>
      <w:r w:rsidR="00CE2099">
        <w:rPr>
          <w:rFonts w:ascii="Verdana" w:hAnsi="Verdana"/>
          <w:color w:val="000000"/>
        </w:rPr>
        <w:t xml:space="preserve"> needed to be labeled</w:t>
      </w:r>
      <w:r w:rsidRPr="001301CA">
        <w:rPr>
          <w:rFonts w:ascii="Verdana" w:hAnsi="Verdana"/>
          <w:color w:val="000000"/>
        </w:rPr>
        <w:t xml:space="preserve"> “op</w:t>
      </w:r>
      <w:r w:rsidR="00CE2099">
        <w:rPr>
          <w:rFonts w:ascii="Verdana" w:hAnsi="Verdana"/>
          <w:color w:val="000000"/>
        </w:rPr>
        <w:t>p</w:t>
      </w:r>
      <w:r w:rsidRPr="001301CA">
        <w:rPr>
          <w:rFonts w:ascii="Verdana" w:hAnsi="Verdana"/>
          <w:color w:val="000000"/>
        </w:rPr>
        <w:t>ortunities”</w:t>
      </w:r>
    </w:p>
    <w:p w14:paraId="51449AC8" w14:textId="4B09D796" w:rsidR="001301CA" w:rsidRPr="001301CA" w:rsidRDefault="00FB45B2" w:rsidP="003335DE">
      <w:pPr>
        <w:numPr>
          <w:ilvl w:val="2"/>
          <w:numId w:val="1"/>
        </w:numPr>
        <w:spacing w:before="100" w:beforeAutospacing="1"/>
        <w:rPr>
          <w:rFonts w:ascii="Verdana" w:hAnsi="Verdana"/>
          <w:color w:val="000000"/>
          <w:sz w:val="21"/>
          <w:szCs w:val="21"/>
        </w:rPr>
      </w:pPr>
      <w:r>
        <w:rPr>
          <w:rFonts w:ascii="Verdana" w:hAnsi="Verdana"/>
          <w:color w:val="000000"/>
        </w:rPr>
        <w:t>Special E</w:t>
      </w:r>
      <w:r w:rsidR="001301CA" w:rsidRPr="001301CA">
        <w:rPr>
          <w:rFonts w:ascii="Verdana" w:hAnsi="Verdana"/>
          <w:color w:val="000000"/>
        </w:rPr>
        <w:t>vents (5-10 min)</w:t>
      </w:r>
      <w:r>
        <w:rPr>
          <w:rFonts w:ascii="Verdana" w:hAnsi="Verdana"/>
          <w:color w:val="000000"/>
        </w:rPr>
        <w:t>. Lots coming up!</w:t>
      </w:r>
    </w:p>
    <w:p w14:paraId="63D697CD" w14:textId="6E71B4E4" w:rsidR="00CE2099" w:rsidRPr="00CE2099" w:rsidRDefault="001301CA" w:rsidP="00CE2099">
      <w:pPr>
        <w:numPr>
          <w:ilvl w:val="3"/>
          <w:numId w:val="1"/>
        </w:numPr>
        <w:tabs>
          <w:tab w:val="num" w:pos="2160"/>
        </w:tabs>
        <w:spacing w:before="100" w:beforeAutospacing="1"/>
        <w:rPr>
          <w:rFonts w:ascii="Verdana" w:hAnsi="Verdana"/>
          <w:color w:val="000000"/>
          <w:sz w:val="21"/>
          <w:szCs w:val="21"/>
        </w:rPr>
      </w:pPr>
      <w:r w:rsidRPr="00FB45B2">
        <w:rPr>
          <w:rFonts w:ascii="Verdana" w:hAnsi="Verdana"/>
          <w:b/>
          <w:bCs/>
          <w:color w:val="000000"/>
        </w:rPr>
        <w:t>Yuji</w:t>
      </w:r>
      <w:r w:rsidR="0021612B" w:rsidRPr="00FB45B2">
        <w:rPr>
          <w:rFonts w:ascii="Verdana" w:hAnsi="Verdana"/>
          <w:b/>
          <w:bCs/>
          <w:color w:val="000000"/>
        </w:rPr>
        <w:t xml:space="preserve"> Hiratsuka</w:t>
      </w:r>
      <w:r w:rsidR="0021612B">
        <w:rPr>
          <w:rFonts w:ascii="Verdana" w:hAnsi="Verdana"/>
          <w:color w:val="000000"/>
        </w:rPr>
        <w:t>. Oct 26-27.</w:t>
      </w:r>
      <w:r w:rsidR="00321263">
        <w:rPr>
          <w:rFonts w:ascii="Verdana" w:hAnsi="Verdana"/>
          <w:color w:val="000000"/>
        </w:rPr>
        <w:t xml:space="preserve"> Website, Facebook, Instagram. Is it open to the public? </w:t>
      </w:r>
      <w:r w:rsidR="00CE2099">
        <w:rPr>
          <w:rFonts w:ascii="Verdana" w:hAnsi="Verdana"/>
          <w:color w:val="000000"/>
        </w:rPr>
        <w:t>Yes. Lecture will probably</w:t>
      </w:r>
      <w:r w:rsidR="00321263">
        <w:rPr>
          <w:rFonts w:ascii="Verdana" w:hAnsi="Verdana"/>
          <w:color w:val="000000"/>
        </w:rPr>
        <w:t xml:space="preserve"> be free, </w:t>
      </w:r>
      <w:r w:rsidR="00CE2099">
        <w:rPr>
          <w:rFonts w:ascii="Verdana" w:hAnsi="Verdana"/>
          <w:color w:val="000000"/>
        </w:rPr>
        <w:t xml:space="preserve">but the actual </w:t>
      </w:r>
      <w:r w:rsidR="00321263">
        <w:rPr>
          <w:rFonts w:ascii="Verdana" w:hAnsi="Verdana"/>
          <w:color w:val="000000"/>
        </w:rPr>
        <w:t xml:space="preserve">demo limited </w:t>
      </w:r>
      <w:r w:rsidR="00CE2099">
        <w:rPr>
          <w:rFonts w:ascii="Verdana" w:hAnsi="Verdana"/>
          <w:color w:val="000000"/>
        </w:rPr>
        <w:t xml:space="preserve">will be limited </w:t>
      </w:r>
      <w:r w:rsidR="00321263">
        <w:rPr>
          <w:rFonts w:ascii="Verdana" w:hAnsi="Verdana"/>
          <w:color w:val="000000"/>
        </w:rPr>
        <w:t>to 20 people</w:t>
      </w:r>
      <w:r w:rsidR="00CE2099">
        <w:rPr>
          <w:rFonts w:ascii="Verdana" w:hAnsi="Verdana"/>
          <w:color w:val="000000"/>
        </w:rPr>
        <w:t>, and this</w:t>
      </w:r>
      <w:r w:rsidR="00321263">
        <w:rPr>
          <w:rFonts w:ascii="Verdana" w:hAnsi="Verdana"/>
          <w:color w:val="000000"/>
        </w:rPr>
        <w:t xml:space="preserve"> could </w:t>
      </w:r>
      <w:r w:rsidR="00CE2099">
        <w:rPr>
          <w:rFonts w:ascii="Verdana" w:hAnsi="Verdana"/>
          <w:color w:val="000000"/>
        </w:rPr>
        <w:t xml:space="preserve">probably </w:t>
      </w:r>
      <w:r w:rsidR="00321263">
        <w:rPr>
          <w:rFonts w:ascii="Verdana" w:hAnsi="Verdana"/>
          <w:color w:val="000000"/>
        </w:rPr>
        <w:t xml:space="preserve">be fee based. We </w:t>
      </w:r>
      <w:r w:rsidR="00CE2099">
        <w:rPr>
          <w:rFonts w:ascii="Verdana" w:hAnsi="Verdana"/>
          <w:color w:val="000000"/>
        </w:rPr>
        <w:t xml:space="preserve">will undoubtedly </w:t>
      </w:r>
      <w:r w:rsidR="00321263">
        <w:rPr>
          <w:rFonts w:ascii="Verdana" w:hAnsi="Verdana"/>
          <w:color w:val="000000"/>
        </w:rPr>
        <w:t xml:space="preserve">split the </w:t>
      </w:r>
      <w:r w:rsidR="00CE2099">
        <w:rPr>
          <w:rFonts w:ascii="Verdana" w:hAnsi="Verdana"/>
          <w:color w:val="000000"/>
        </w:rPr>
        <w:t xml:space="preserve">demo fee with Kala since they are providing the gallery and the wine for a reception. This </w:t>
      </w:r>
      <w:r w:rsidR="00CE2099" w:rsidRPr="00CE2099">
        <w:rPr>
          <w:rFonts w:ascii="Verdana" w:hAnsi="Verdana"/>
          <w:b/>
          <w:bCs/>
          <w:color w:val="000000"/>
        </w:rPr>
        <w:t>event will</w:t>
      </w:r>
      <w:r w:rsidR="00CA135B" w:rsidRPr="00CE2099">
        <w:rPr>
          <w:rFonts w:ascii="Verdana" w:hAnsi="Verdana"/>
          <w:b/>
          <w:bCs/>
          <w:color w:val="000000"/>
        </w:rPr>
        <w:t xml:space="preserve"> be</w:t>
      </w:r>
      <w:r w:rsidR="00CA135B">
        <w:rPr>
          <w:rFonts w:ascii="Verdana" w:hAnsi="Verdana"/>
          <w:color w:val="000000"/>
        </w:rPr>
        <w:t xml:space="preserve"> posted in the newsletter.</w:t>
      </w:r>
    </w:p>
    <w:p w14:paraId="315497B2" w14:textId="2D0816FD" w:rsidR="001301CA" w:rsidRPr="0021612B" w:rsidRDefault="001301CA" w:rsidP="003335DE">
      <w:pPr>
        <w:numPr>
          <w:ilvl w:val="3"/>
          <w:numId w:val="1"/>
        </w:numPr>
        <w:tabs>
          <w:tab w:val="num" w:pos="2160"/>
        </w:tabs>
        <w:spacing w:before="100" w:beforeAutospacing="1"/>
        <w:rPr>
          <w:rFonts w:ascii="Verdana" w:hAnsi="Verdana"/>
          <w:color w:val="000000"/>
          <w:sz w:val="21"/>
          <w:szCs w:val="21"/>
        </w:rPr>
      </w:pPr>
      <w:r w:rsidRPr="00FB45B2">
        <w:rPr>
          <w:rFonts w:ascii="Verdana" w:hAnsi="Verdana"/>
          <w:b/>
          <w:bCs/>
          <w:color w:val="000000"/>
        </w:rPr>
        <w:t>North Bay Letterpress Arts</w:t>
      </w:r>
      <w:r w:rsidR="00CE2099">
        <w:rPr>
          <w:rFonts w:ascii="Verdana" w:hAnsi="Verdana"/>
          <w:color w:val="000000"/>
        </w:rPr>
        <w:t xml:space="preserve">. Dan ran into Jami </w:t>
      </w:r>
      <w:proofErr w:type="spellStart"/>
      <w:r w:rsidR="00CE2099">
        <w:rPr>
          <w:rFonts w:ascii="Verdana" w:hAnsi="Verdana"/>
          <w:color w:val="000000"/>
        </w:rPr>
        <w:t>Taback</w:t>
      </w:r>
      <w:proofErr w:type="spellEnd"/>
      <w:r w:rsidR="00CE2099">
        <w:rPr>
          <w:rFonts w:ascii="Verdana" w:hAnsi="Verdana"/>
          <w:color w:val="000000"/>
        </w:rPr>
        <w:t xml:space="preserve"> at North Bay Letterpress Arts where</w:t>
      </w:r>
      <w:r w:rsidR="00321263">
        <w:rPr>
          <w:rFonts w:ascii="Verdana" w:hAnsi="Verdana"/>
          <w:color w:val="000000"/>
        </w:rPr>
        <w:t xml:space="preserve"> the two of them decided to invite CSP for a tour, Sunday Sept. 9, 1-3 pm</w:t>
      </w:r>
      <w:r w:rsidR="00CA135B">
        <w:rPr>
          <w:rFonts w:ascii="Verdana" w:hAnsi="Verdana"/>
          <w:color w:val="000000"/>
        </w:rPr>
        <w:t xml:space="preserve">, </w:t>
      </w:r>
      <w:r w:rsidR="00CE2099" w:rsidRPr="00CE2099">
        <w:rPr>
          <w:rFonts w:ascii="Verdana" w:hAnsi="Verdana"/>
          <w:b/>
          <w:bCs/>
          <w:color w:val="000000"/>
        </w:rPr>
        <w:t>will be</w:t>
      </w:r>
      <w:r w:rsidR="00CE2099">
        <w:rPr>
          <w:rFonts w:ascii="Verdana" w:hAnsi="Verdana"/>
          <w:color w:val="000000"/>
        </w:rPr>
        <w:t xml:space="preserve"> posted in </w:t>
      </w:r>
      <w:r w:rsidR="00CA135B">
        <w:rPr>
          <w:rFonts w:ascii="Verdana" w:hAnsi="Verdana"/>
          <w:color w:val="000000"/>
        </w:rPr>
        <w:t>the August 1 newsletter</w:t>
      </w:r>
    </w:p>
    <w:p w14:paraId="6B066CFF" w14:textId="77777777" w:rsidR="00FB45B2" w:rsidRDefault="0021612B" w:rsidP="00FB45B2">
      <w:pPr>
        <w:numPr>
          <w:ilvl w:val="3"/>
          <w:numId w:val="1"/>
        </w:numPr>
        <w:tabs>
          <w:tab w:val="num" w:pos="2160"/>
        </w:tabs>
        <w:spacing w:before="100" w:beforeAutospacing="1"/>
        <w:rPr>
          <w:rFonts w:ascii="Verdana" w:hAnsi="Verdana"/>
          <w:color w:val="000000"/>
          <w:sz w:val="21"/>
          <w:szCs w:val="21"/>
        </w:rPr>
      </w:pPr>
      <w:r w:rsidRPr="00FB45B2">
        <w:rPr>
          <w:rFonts w:ascii="Verdana" w:hAnsi="Verdana"/>
          <w:b/>
          <w:bCs/>
          <w:color w:val="000000"/>
        </w:rPr>
        <w:t xml:space="preserve">Achenbach </w:t>
      </w:r>
      <w:r w:rsidR="00FB45B2">
        <w:rPr>
          <w:rFonts w:ascii="Verdana" w:hAnsi="Verdana"/>
          <w:b/>
          <w:bCs/>
          <w:color w:val="000000"/>
        </w:rPr>
        <w:t xml:space="preserve">Foundation for Graphic Arts at the Legion of Honor </w:t>
      </w:r>
      <w:r w:rsidRPr="00FB45B2">
        <w:rPr>
          <w:rFonts w:ascii="Verdana" w:hAnsi="Verdana"/>
          <w:b/>
          <w:bCs/>
          <w:color w:val="000000"/>
        </w:rPr>
        <w:t>Tour</w:t>
      </w:r>
      <w:r>
        <w:rPr>
          <w:rFonts w:ascii="Verdana" w:hAnsi="Verdana"/>
          <w:color w:val="000000"/>
        </w:rPr>
        <w:t xml:space="preserve">: </w:t>
      </w:r>
      <w:r w:rsidR="00CE2099">
        <w:rPr>
          <w:rFonts w:ascii="Verdana" w:hAnsi="Verdana"/>
          <w:color w:val="000000"/>
        </w:rPr>
        <w:t>Ashley is w</w:t>
      </w:r>
      <w:r>
        <w:rPr>
          <w:rFonts w:ascii="Verdana" w:hAnsi="Verdana"/>
          <w:color w:val="000000"/>
        </w:rPr>
        <w:t xml:space="preserve">orking with Sylvia </w:t>
      </w:r>
      <w:proofErr w:type="spellStart"/>
      <w:r>
        <w:rPr>
          <w:rFonts w:ascii="Verdana" w:hAnsi="Verdana"/>
          <w:color w:val="000000"/>
        </w:rPr>
        <w:t>Vientulis</w:t>
      </w:r>
      <w:proofErr w:type="spellEnd"/>
      <w:r w:rsidR="00CE2099">
        <w:rPr>
          <w:rFonts w:ascii="Verdana" w:hAnsi="Verdana"/>
          <w:color w:val="000000"/>
        </w:rPr>
        <w:t xml:space="preserve"> (CSP member and head of Achenbach Graphic Arts Council</w:t>
      </w:r>
      <w:r w:rsidR="00FB45B2">
        <w:rPr>
          <w:rFonts w:ascii="Verdana" w:hAnsi="Verdana"/>
          <w:color w:val="000000"/>
        </w:rPr>
        <w:t>, aka AGAC</w:t>
      </w:r>
      <w:r w:rsidR="00CE2099">
        <w:rPr>
          <w:rFonts w:ascii="Verdana" w:hAnsi="Verdana"/>
          <w:color w:val="000000"/>
        </w:rPr>
        <w:t>) to select</w:t>
      </w:r>
      <w:r>
        <w:rPr>
          <w:rFonts w:ascii="Verdana" w:hAnsi="Verdana"/>
          <w:color w:val="000000"/>
        </w:rPr>
        <w:t xml:space="preserve"> one or two </w:t>
      </w:r>
      <w:r w:rsidR="00CE2099">
        <w:rPr>
          <w:rFonts w:ascii="Verdana" w:hAnsi="Verdana"/>
          <w:color w:val="000000"/>
        </w:rPr>
        <w:t xml:space="preserve">tour </w:t>
      </w:r>
      <w:r>
        <w:rPr>
          <w:rFonts w:ascii="Verdana" w:hAnsi="Verdana"/>
          <w:color w:val="000000"/>
        </w:rPr>
        <w:t>dates during the week for the conservation lab, and maybe</w:t>
      </w:r>
      <w:r w:rsidR="00CE2099">
        <w:rPr>
          <w:rFonts w:ascii="Verdana" w:hAnsi="Verdana"/>
          <w:color w:val="000000"/>
        </w:rPr>
        <w:t xml:space="preserve"> a couple of dates on a Saturday for working folks (without a tour of the conservation lab</w:t>
      </w:r>
      <w:r w:rsidR="00FB45B2">
        <w:rPr>
          <w:rFonts w:ascii="Verdana" w:hAnsi="Verdana"/>
          <w:color w:val="000000"/>
        </w:rPr>
        <w:t>).</w:t>
      </w:r>
    </w:p>
    <w:p w14:paraId="2D1D1C63" w14:textId="5679C263" w:rsidR="0021612B" w:rsidRPr="00FB45B2" w:rsidRDefault="0021612B" w:rsidP="00FB45B2">
      <w:pPr>
        <w:numPr>
          <w:ilvl w:val="3"/>
          <w:numId w:val="1"/>
        </w:numPr>
        <w:tabs>
          <w:tab w:val="num" w:pos="2160"/>
        </w:tabs>
        <w:spacing w:before="100" w:beforeAutospacing="1"/>
        <w:rPr>
          <w:rFonts w:ascii="Verdana" w:hAnsi="Verdana"/>
          <w:color w:val="000000"/>
          <w:sz w:val="21"/>
          <w:szCs w:val="21"/>
        </w:rPr>
      </w:pPr>
      <w:r w:rsidRPr="00FB45B2">
        <w:rPr>
          <w:rFonts w:ascii="Verdana" w:hAnsi="Verdana"/>
          <w:b/>
          <w:bCs/>
          <w:color w:val="000000"/>
        </w:rPr>
        <w:t>Crown Point Press</w:t>
      </w:r>
      <w:r w:rsidRPr="00FB45B2">
        <w:rPr>
          <w:rFonts w:ascii="Verdana" w:hAnsi="Verdana"/>
          <w:color w:val="000000"/>
        </w:rPr>
        <w:t xml:space="preserve">, Tour and demo. </w:t>
      </w:r>
      <w:r w:rsidR="00FB45B2">
        <w:rPr>
          <w:rFonts w:ascii="Verdana" w:hAnsi="Verdana"/>
          <w:color w:val="000000"/>
        </w:rPr>
        <w:t xml:space="preserve">Working with Crown Point to set up a tour for </w:t>
      </w:r>
      <w:r w:rsidRPr="00FB45B2">
        <w:rPr>
          <w:rFonts w:ascii="Verdana" w:hAnsi="Verdana"/>
          <w:color w:val="000000"/>
        </w:rPr>
        <w:t>20 people, mid-week.</w:t>
      </w:r>
    </w:p>
    <w:p w14:paraId="48525E09" w14:textId="38D5D7F5" w:rsidR="0021612B" w:rsidRPr="0021612B" w:rsidRDefault="0021612B" w:rsidP="003335DE">
      <w:pPr>
        <w:numPr>
          <w:ilvl w:val="3"/>
          <w:numId w:val="1"/>
        </w:numPr>
        <w:tabs>
          <w:tab w:val="num" w:pos="2160"/>
        </w:tabs>
        <w:spacing w:before="100" w:beforeAutospacing="1"/>
        <w:rPr>
          <w:rFonts w:ascii="Verdana" w:hAnsi="Verdana"/>
          <w:color w:val="000000"/>
          <w:sz w:val="21"/>
          <w:szCs w:val="21"/>
        </w:rPr>
      </w:pPr>
      <w:r w:rsidRPr="00FB45B2">
        <w:rPr>
          <w:rFonts w:ascii="Verdana" w:hAnsi="Verdana"/>
          <w:b/>
          <w:bCs/>
          <w:color w:val="000000"/>
        </w:rPr>
        <w:t>Alan Bamberger</w:t>
      </w:r>
      <w:r>
        <w:rPr>
          <w:rFonts w:ascii="Verdana" w:hAnsi="Verdana"/>
          <w:color w:val="000000"/>
        </w:rPr>
        <w:t xml:space="preserve">, art business lecturer, </w:t>
      </w:r>
      <w:r w:rsidR="00FB45B2">
        <w:rPr>
          <w:rFonts w:ascii="Verdana" w:hAnsi="Verdana"/>
          <w:color w:val="000000"/>
        </w:rPr>
        <w:t xml:space="preserve">suggested by Joanna Kidd for a </w:t>
      </w:r>
      <w:r>
        <w:rPr>
          <w:rFonts w:ascii="Verdana" w:hAnsi="Verdana"/>
          <w:color w:val="000000"/>
        </w:rPr>
        <w:t xml:space="preserve">week night </w:t>
      </w:r>
      <w:r w:rsidR="00FB45B2">
        <w:rPr>
          <w:rFonts w:ascii="Verdana" w:hAnsi="Verdana"/>
          <w:color w:val="000000"/>
        </w:rPr>
        <w:t xml:space="preserve">lecture </w:t>
      </w:r>
      <w:r>
        <w:rPr>
          <w:rFonts w:ascii="Verdana" w:hAnsi="Verdana"/>
          <w:color w:val="000000"/>
        </w:rPr>
        <w:t>at CCA Oakland</w:t>
      </w:r>
      <w:r w:rsidR="00FB45B2">
        <w:rPr>
          <w:rFonts w:ascii="Verdana" w:hAnsi="Verdana"/>
          <w:color w:val="000000"/>
        </w:rPr>
        <w:t>’s</w:t>
      </w:r>
      <w:r>
        <w:rPr>
          <w:rFonts w:ascii="Verdana" w:hAnsi="Verdana"/>
          <w:color w:val="000000"/>
        </w:rPr>
        <w:t xml:space="preserve"> </w:t>
      </w:r>
      <w:proofErr w:type="spellStart"/>
      <w:r>
        <w:rPr>
          <w:rFonts w:ascii="Verdana" w:hAnsi="Verdana"/>
          <w:color w:val="000000"/>
        </w:rPr>
        <w:t>Nahl</w:t>
      </w:r>
      <w:proofErr w:type="spellEnd"/>
      <w:r>
        <w:rPr>
          <w:rFonts w:ascii="Verdana" w:hAnsi="Verdana"/>
          <w:color w:val="000000"/>
        </w:rPr>
        <w:t xml:space="preserve"> Hall</w:t>
      </w:r>
    </w:p>
    <w:p w14:paraId="3A836CD2" w14:textId="0D17D39E" w:rsidR="00441462" w:rsidRPr="00441462" w:rsidRDefault="0021612B" w:rsidP="00441462">
      <w:pPr>
        <w:numPr>
          <w:ilvl w:val="3"/>
          <w:numId w:val="1"/>
        </w:numPr>
        <w:tabs>
          <w:tab w:val="num" w:pos="2160"/>
        </w:tabs>
        <w:spacing w:before="100" w:beforeAutospacing="1"/>
        <w:rPr>
          <w:rFonts w:ascii="Verdana" w:hAnsi="Verdana"/>
          <w:color w:val="000000"/>
          <w:sz w:val="21"/>
          <w:szCs w:val="21"/>
        </w:rPr>
      </w:pPr>
      <w:r>
        <w:rPr>
          <w:rFonts w:ascii="Verdana" w:hAnsi="Verdana"/>
          <w:color w:val="000000"/>
        </w:rPr>
        <w:t xml:space="preserve">Lothar </w:t>
      </w:r>
      <w:proofErr w:type="spellStart"/>
      <w:r>
        <w:rPr>
          <w:rFonts w:ascii="Verdana" w:hAnsi="Verdana"/>
          <w:color w:val="000000"/>
        </w:rPr>
        <w:t>Osterberg</w:t>
      </w:r>
      <w:proofErr w:type="spellEnd"/>
      <w:r>
        <w:rPr>
          <w:rFonts w:ascii="Verdana" w:hAnsi="Verdana"/>
          <w:color w:val="000000"/>
        </w:rPr>
        <w:t xml:space="preserve">. </w:t>
      </w:r>
      <w:r w:rsidR="00FB45B2">
        <w:rPr>
          <w:rFonts w:ascii="Verdana" w:hAnsi="Verdana"/>
          <w:color w:val="000000"/>
        </w:rPr>
        <w:t xml:space="preserve">Discussed extensively last year </w:t>
      </w:r>
      <w:proofErr w:type="spellStart"/>
      <w:r w:rsidR="00FB45B2">
        <w:rPr>
          <w:rFonts w:ascii="Verdana" w:hAnsi="Verdana"/>
          <w:color w:val="000000"/>
        </w:rPr>
        <w:t>kn</w:t>
      </w:r>
      <w:proofErr w:type="spellEnd"/>
      <w:r w:rsidR="00FB45B2">
        <w:rPr>
          <w:rFonts w:ascii="Verdana" w:hAnsi="Verdana"/>
          <w:color w:val="000000"/>
        </w:rPr>
        <w:t xml:space="preserve"> conjunction with UC Santa Cruz. </w:t>
      </w:r>
      <w:proofErr w:type="spellStart"/>
      <w:r w:rsidR="00FB45B2">
        <w:rPr>
          <w:rFonts w:ascii="Verdana" w:hAnsi="Verdana"/>
          <w:color w:val="000000"/>
        </w:rPr>
        <w:t>Osterberg</w:t>
      </w:r>
      <w:proofErr w:type="spellEnd"/>
      <w:r w:rsidR="00FB45B2">
        <w:rPr>
          <w:rFonts w:ascii="Verdana" w:hAnsi="Verdana"/>
          <w:color w:val="000000"/>
        </w:rPr>
        <w:t xml:space="preserve">, specializing in photogravure, has a stellar reputation and a heavy travel schedule. </w:t>
      </w:r>
      <w:r w:rsidRPr="00FB45B2">
        <w:rPr>
          <w:rFonts w:ascii="Verdana" w:hAnsi="Verdana"/>
          <w:b/>
          <w:bCs/>
          <w:color w:val="000000"/>
        </w:rPr>
        <w:t xml:space="preserve">Ashley will </w:t>
      </w:r>
      <w:r>
        <w:rPr>
          <w:rFonts w:ascii="Verdana" w:hAnsi="Verdana"/>
          <w:color w:val="000000"/>
        </w:rPr>
        <w:t>contact Barbara Foster</w:t>
      </w:r>
      <w:r w:rsidR="00441462">
        <w:rPr>
          <w:rFonts w:ascii="Verdana" w:hAnsi="Verdana"/>
          <w:color w:val="000000"/>
          <w:sz w:val="21"/>
          <w:szCs w:val="21"/>
        </w:rPr>
        <w:t>.</w:t>
      </w:r>
    </w:p>
    <w:p w14:paraId="154C52E5" w14:textId="297CE297" w:rsidR="001301CA" w:rsidRPr="001301CA" w:rsidRDefault="001301CA" w:rsidP="003335DE">
      <w:pPr>
        <w:numPr>
          <w:ilvl w:val="2"/>
          <w:numId w:val="1"/>
        </w:numPr>
        <w:spacing w:before="100" w:beforeAutospacing="1"/>
        <w:rPr>
          <w:rFonts w:ascii="Verdana" w:hAnsi="Verdana"/>
          <w:color w:val="000000"/>
          <w:sz w:val="21"/>
          <w:szCs w:val="21"/>
        </w:rPr>
      </w:pPr>
      <w:r w:rsidRPr="001301CA">
        <w:rPr>
          <w:rFonts w:ascii="Verdana" w:hAnsi="Verdana"/>
          <w:color w:val="000000"/>
        </w:rPr>
        <w:t>Historian</w:t>
      </w:r>
      <w:r w:rsidR="00CA135B">
        <w:rPr>
          <w:rFonts w:ascii="Verdana" w:hAnsi="Verdana"/>
          <w:color w:val="000000"/>
        </w:rPr>
        <w:t>. Empty</w:t>
      </w:r>
    </w:p>
    <w:p w14:paraId="2C14DCC1" w14:textId="0791A541" w:rsidR="001301CA" w:rsidRPr="001301CA" w:rsidRDefault="001301CA" w:rsidP="003335DE">
      <w:pPr>
        <w:numPr>
          <w:ilvl w:val="2"/>
          <w:numId w:val="1"/>
        </w:numPr>
        <w:spacing w:before="100" w:beforeAutospacing="1"/>
        <w:rPr>
          <w:rFonts w:ascii="Verdana" w:hAnsi="Verdana"/>
          <w:color w:val="000000"/>
          <w:sz w:val="21"/>
          <w:szCs w:val="21"/>
        </w:rPr>
      </w:pPr>
      <w:r w:rsidRPr="001301CA">
        <w:rPr>
          <w:rFonts w:ascii="Verdana" w:hAnsi="Verdana"/>
          <w:color w:val="000000"/>
        </w:rPr>
        <w:t>At Large</w:t>
      </w:r>
      <w:r w:rsidR="00CA135B">
        <w:rPr>
          <w:rFonts w:ascii="Verdana" w:hAnsi="Verdana"/>
          <w:color w:val="000000"/>
        </w:rPr>
        <w:t xml:space="preserve">. </w:t>
      </w:r>
      <w:bookmarkStart w:id="0" w:name="_GoBack"/>
      <w:r w:rsidR="00CA135B" w:rsidRPr="00441462">
        <w:rPr>
          <w:rFonts w:ascii="Verdana" w:hAnsi="Verdana"/>
          <w:b/>
          <w:bCs/>
          <w:color w:val="000000"/>
        </w:rPr>
        <w:t>Ginger</w:t>
      </w:r>
      <w:r w:rsidR="00441462" w:rsidRPr="00441462">
        <w:rPr>
          <w:rFonts w:ascii="Verdana" w:hAnsi="Verdana"/>
          <w:b/>
          <w:bCs/>
          <w:color w:val="000000"/>
        </w:rPr>
        <w:t xml:space="preserve"> will</w:t>
      </w:r>
      <w:r w:rsidR="00441462">
        <w:rPr>
          <w:rFonts w:ascii="Verdana" w:hAnsi="Verdana"/>
          <w:color w:val="000000"/>
        </w:rPr>
        <w:t xml:space="preserve"> </w:t>
      </w:r>
      <w:bookmarkEnd w:id="0"/>
      <w:r w:rsidR="00441462">
        <w:rPr>
          <w:rFonts w:ascii="Verdana" w:hAnsi="Verdana"/>
          <w:color w:val="000000"/>
        </w:rPr>
        <w:t>post revised CSP board job descriptions and first draft of CSP’s strategic planning document to Google drive, and will notify us when ready for our review.</w:t>
      </w:r>
    </w:p>
    <w:p w14:paraId="508E882E" w14:textId="797D666F" w:rsidR="00CA135B" w:rsidRDefault="00441462" w:rsidP="00CA135B">
      <w:pPr>
        <w:spacing w:before="100" w:beforeAutospacing="1"/>
        <w:ind w:left="720"/>
        <w:rPr>
          <w:rFonts w:ascii="Verdana" w:hAnsi="Verdana"/>
          <w:color w:val="000000"/>
        </w:rPr>
      </w:pPr>
      <w:r>
        <w:rPr>
          <w:rFonts w:ascii="Verdana" w:hAnsi="Verdana"/>
          <w:color w:val="000000"/>
        </w:rPr>
        <w:lastRenderedPageBreak/>
        <w:t xml:space="preserve">Next </w:t>
      </w:r>
      <w:r w:rsidR="00CA135B">
        <w:rPr>
          <w:rFonts w:ascii="Verdana" w:hAnsi="Verdana"/>
          <w:color w:val="000000"/>
        </w:rPr>
        <w:t xml:space="preserve">Strategic </w:t>
      </w:r>
      <w:r w:rsidR="00A27EAA">
        <w:rPr>
          <w:rFonts w:ascii="Verdana" w:hAnsi="Verdana"/>
          <w:color w:val="000000"/>
        </w:rPr>
        <w:t>Plan meeting: Thurs Oct. 25, 7:00</w:t>
      </w:r>
      <w:r w:rsidR="00CA135B">
        <w:rPr>
          <w:rFonts w:ascii="Verdana" w:hAnsi="Verdana"/>
          <w:color w:val="000000"/>
        </w:rPr>
        <w:t xml:space="preserve"> pm</w:t>
      </w:r>
    </w:p>
    <w:p w14:paraId="070B2607" w14:textId="19085D33" w:rsidR="00CA135B" w:rsidRPr="001301CA" w:rsidRDefault="00CA135B" w:rsidP="00CA135B">
      <w:pPr>
        <w:spacing w:before="100" w:beforeAutospacing="1"/>
        <w:ind w:left="720"/>
        <w:rPr>
          <w:rFonts w:ascii="Verdana" w:hAnsi="Verdana"/>
          <w:color w:val="000000"/>
          <w:sz w:val="21"/>
          <w:szCs w:val="21"/>
        </w:rPr>
      </w:pPr>
      <w:r>
        <w:rPr>
          <w:rFonts w:ascii="Verdana" w:hAnsi="Verdana"/>
          <w:color w:val="000000"/>
        </w:rPr>
        <w:t xml:space="preserve">Next board meeting: Wednesday Aug. 8, </w:t>
      </w:r>
      <w:r w:rsidR="00A27EAA">
        <w:rPr>
          <w:rFonts w:ascii="Verdana" w:hAnsi="Verdana"/>
          <w:color w:val="000000"/>
        </w:rPr>
        <w:t>7:00 pm.</w:t>
      </w:r>
    </w:p>
    <w:p w14:paraId="5309D394" w14:textId="77777777" w:rsidR="001301CA" w:rsidRPr="001301CA" w:rsidRDefault="001301CA" w:rsidP="001301CA">
      <w:pPr>
        <w:spacing w:before="100" w:beforeAutospacing="1"/>
        <w:rPr>
          <w:rFonts w:ascii="Verdana" w:hAnsi="Verdana"/>
          <w:color w:val="000000"/>
          <w:sz w:val="21"/>
          <w:szCs w:val="21"/>
        </w:rPr>
      </w:pPr>
    </w:p>
    <w:p w14:paraId="3B06C310" w14:textId="77777777" w:rsidR="001301CA" w:rsidRPr="001301CA" w:rsidRDefault="001301CA" w:rsidP="001301CA">
      <w:pPr>
        <w:spacing w:before="100" w:beforeAutospacing="1"/>
        <w:rPr>
          <w:rFonts w:ascii="Verdana" w:hAnsi="Verdana"/>
          <w:color w:val="000000"/>
          <w:sz w:val="21"/>
          <w:szCs w:val="21"/>
        </w:rPr>
      </w:pPr>
    </w:p>
    <w:p w14:paraId="0D75FEAE" w14:textId="77777777" w:rsidR="001301CA" w:rsidRPr="001301CA" w:rsidRDefault="001301CA" w:rsidP="001301CA">
      <w:pPr>
        <w:rPr>
          <w:rFonts w:ascii="Times" w:eastAsia="Times New Roman" w:hAnsi="Times"/>
          <w:sz w:val="20"/>
          <w:szCs w:val="20"/>
        </w:rPr>
      </w:pPr>
    </w:p>
    <w:p w14:paraId="02B7FFBA" w14:textId="77777777" w:rsidR="00BC572B" w:rsidRDefault="00BC572B" w:rsidP="001301CA">
      <w:pPr>
        <w:ind w:left="-720"/>
      </w:pPr>
    </w:p>
    <w:sectPr w:rsidR="00BC572B" w:rsidSect="001301CA">
      <w:pgSz w:w="12240" w:h="15840"/>
      <w:pgMar w:top="1440" w:right="99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0000000000000000000"/>
    <w:charset w:val="00"/>
    <w:family w:val="auto"/>
    <w:pitch w:val="variable"/>
    <w:sig w:usb0="00000003" w:usb1="00000000" w:usb2="00000000" w:usb3="00000000" w:csb0="00000007" w:csb1="00000000"/>
  </w:font>
  <w:font w:name="Verdana">
    <w:panose1 w:val="020B0604030504040204"/>
    <w:charset w:val="00"/>
    <w:family w:val="swiss"/>
    <w:pitch w:val="variable"/>
    <w:sig w:usb0="A10006FF" w:usb1="4000205B" w:usb2="00000010" w:usb3="00000000" w:csb0="0000019F" w:csb1="00000000"/>
  </w:font>
  <w:font w:name="Gautami">
    <w:panose1 w:val="020B0502040204020203"/>
    <w:charset w:val="00"/>
    <w:family w:val="swiss"/>
    <w:pitch w:val="variable"/>
    <w:sig w:usb0="002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90222"/>
    <w:multiLevelType w:val="multilevel"/>
    <w:tmpl w:val="1EC6083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1CA"/>
    <w:rsid w:val="000174DB"/>
    <w:rsid w:val="00061909"/>
    <w:rsid w:val="000B4C83"/>
    <w:rsid w:val="000D1AC7"/>
    <w:rsid w:val="001301CA"/>
    <w:rsid w:val="001560F1"/>
    <w:rsid w:val="0021612B"/>
    <w:rsid w:val="002867B5"/>
    <w:rsid w:val="002C7E6E"/>
    <w:rsid w:val="00321263"/>
    <w:rsid w:val="003335DE"/>
    <w:rsid w:val="003F4EFA"/>
    <w:rsid w:val="00441462"/>
    <w:rsid w:val="004B37D0"/>
    <w:rsid w:val="00670B00"/>
    <w:rsid w:val="007A0DBB"/>
    <w:rsid w:val="00807F1D"/>
    <w:rsid w:val="00853B24"/>
    <w:rsid w:val="00915A24"/>
    <w:rsid w:val="00A27EAA"/>
    <w:rsid w:val="00A72926"/>
    <w:rsid w:val="00B15692"/>
    <w:rsid w:val="00B7286B"/>
    <w:rsid w:val="00BC572B"/>
    <w:rsid w:val="00BF4AA1"/>
    <w:rsid w:val="00CA135B"/>
    <w:rsid w:val="00CE2099"/>
    <w:rsid w:val="00D31BD8"/>
    <w:rsid w:val="00D93812"/>
    <w:rsid w:val="00F13916"/>
    <w:rsid w:val="00FB45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B6EE3FB"/>
  <w14:defaultImageDpi w14:val="300"/>
  <w15:docId w15:val="{01410942-5916-9243-BFDB-78DF3AFA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1C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1301CA"/>
  </w:style>
  <w:style w:type="character" w:styleId="Hyperlink">
    <w:name w:val="Hyperlink"/>
    <w:basedOn w:val="DefaultParagraphFont"/>
    <w:uiPriority w:val="99"/>
    <w:unhideWhenUsed/>
    <w:rsid w:val="00A72926"/>
    <w:rPr>
      <w:color w:val="0000FF" w:themeColor="hyperlink"/>
      <w:u w:val="single"/>
    </w:rPr>
  </w:style>
  <w:style w:type="paragraph" w:styleId="ListParagraph">
    <w:name w:val="List Paragraph"/>
    <w:basedOn w:val="Normal"/>
    <w:uiPriority w:val="34"/>
    <w:qFormat/>
    <w:rsid w:val="00333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738991">
      <w:bodyDiv w:val="1"/>
      <w:marLeft w:val="0"/>
      <w:marRight w:val="0"/>
      <w:marTop w:val="0"/>
      <w:marBottom w:val="0"/>
      <w:divBdr>
        <w:top w:val="none" w:sz="0" w:space="0" w:color="auto"/>
        <w:left w:val="none" w:sz="0" w:space="0" w:color="auto"/>
        <w:bottom w:val="none" w:sz="0" w:space="0" w:color="auto"/>
        <w:right w:val="none" w:sz="0" w:space="0" w:color="auto"/>
      </w:divBdr>
      <w:divsChild>
        <w:div w:id="770584715">
          <w:marLeft w:val="0"/>
          <w:marRight w:val="0"/>
          <w:marTop w:val="0"/>
          <w:marBottom w:val="0"/>
          <w:divBdr>
            <w:top w:val="none" w:sz="0" w:space="0" w:color="auto"/>
            <w:left w:val="none" w:sz="0" w:space="0" w:color="auto"/>
            <w:bottom w:val="none" w:sz="0" w:space="0" w:color="auto"/>
            <w:right w:val="none" w:sz="0" w:space="0" w:color="auto"/>
          </w:divBdr>
          <w:divsChild>
            <w:div w:id="1362244332">
              <w:marLeft w:val="0"/>
              <w:marRight w:val="0"/>
              <w:marTop w:val="0"/>
              <w:marBottom w:val="0"/>
              <w:divBdr>
                <w:top w:val="none" w:sz="0" w:space="0" w:color="auto"/>
                <w:left w:val="none" w:sz="0" w:space="0" w:color="auto"/>
                <w:bottom w:val="none" w:sz="0" w:space="0" w:color="auto"/>
                <w:right w:val="none" w:sz="0" w:space="0" w:color="auto"/>
              </w:divBdr>
              <w:divsChild>
                <w:div w:id="1140152138">
                  <w:marLeft w:val="0"/>
                  <w:marRight w:val="0"/>
                  <w:marTop w:val="0"/>
                  <w:marBottom w:val="0"/>
                  <w:divBdr>
                    <w:top w:val="none" w:sz="0" w:space="0" w:color="auto"/>
                    <w:left w:val="none" w:sz="0" w:space="0" w:color="auto"/>
                    <w:bottom w:val="none" w:sz="0" w:space="0" w:color="auto"/>
                    <w:right w:val="none" w:sz="0" w:space="0" w:color="auto"/>
                  </w:divBdr>
                  <w:divsChild>
                    <w:div w:id="19027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23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rintmakers.org/category/publications/csp-blog/" TargetMode="External"/><Relationship Id="rId3" Type="http://schemas.openxmlformats.org/officeDocument/2006/relationships/settings" Target="settings.xml"/><Relationship Id="rId7" Type="http://schemas.openxmlformats.org/officeDocument/2006/relationships/hyperlink" Target="mailto:cspboardofdirecto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surer@caprintmakers.org" TargetMode="External"/><Relationship Id="rId11" Type="http://schemas.openxmlformats.org/officeDocument/2006/relationships/theme" Target="theme/theme1.xml"/><Relationship Id="rId5" Type="http://schemas.openxmlformats.org/officeDocument/2006/relationships/hyperlink" Target="mailto:cspboardofdirectors@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printmakers.org/category/expl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6</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 Snow</dc:creator>
  <cp:keywords/>
  <dc:description/>
  <cp:lastModifiedBy>Maryly Snow</cp:lastModifiedBy>
  <cp:revision>9</cp:revision>
  <dcterms:created xsi:type="dcterms:W3CDTF">2018-07-17T17:18:00Z</dcterms:created>
  <dcterms:modified xsi:type="dcterms:W3CDTF">2018-07-27T05:37:00Z</dcterms:modified>
</cp:coreProperties>
</file>